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0DBB" w14:textId="49666A03" w:rsidR="00C73CEA" w:rsidRDefault="00C73CEA" w:rsidP="00C73CEA">
      <w:pPr>
        <w:jc w:val="center"/>
        <w:rPr>
          <w:b/>
          <w:caps/>
          <w:sz w:val="28"/>
        </w:rPr>
      </w:pPr>
      <w:r>
        <w:rPr>
          <w:b/>
          <w:caps/>
          <w:noProof/>
        </w:rPr>
        <w:drawing>
          <wp:inline distT="0" distB="0" distL="0" distR="0" wp14:anchorId="47DD7D77" wp14:editId="330E5F2F">
            <wp:extent cx="556260" cy="7543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754380"/>
                    </a:xfrm>
                    <a:prstGeom prst="rect">
                      <a:avLst/>
                    </a:prstGeom>
                    <a:noFill/>
                    <a:ln>
                      <a:noFill/>
                    </a:ln>
                  </pic:spPr>
                </pic:pic>
              </a:graphicData>
            </a:graphic>
          </wp:inline>
        </w:drawing>
      </w:r>
    </w:p>
    <w:p w14:paraId="36D28E0F" w14:textId="77777777" w:rsidR="00C73CEA" w:rsidRDefault="00C73CEA" w:rsidP="00C73CEA">
      <w:pPr>
        <w:jc w:val="center"/>
        <w:rPr>
          <w:b/>
          <w:caps/>
          <w:sz w:val="28"/>
        </w:rPr>
      </w:pPr>
    </w:p>
    <w:p w14:paraId="46A0A818" w14:textId="77777777" w:rsidR="00C73CEA" w:rsidRPr="00C73CEA" w:rsidRDefault="00C73CEA" w:rsidP="00C73CEA">
      <w:pPr>
        <w:jc w:val="center"/>
        <w:rPr>
          <w:rFonts w:ascii="Times New Roman" w:hAnsi="Times New Roman" w:cs="Times New Roman"/>
          <w:b/>
          <w:caps/>
          <w:sz w:val="28"/>
        </w:rPr>
      </w:pPr>
      <w:r w:rsidRPr="00C73CEA">
        <w:rPr>
          <w:rFonts w:ascii="Times New Roman" w:hAnsi="Times New Roman" w:cs="Times New Roman"/>
          <w:b/>
          <w:caps/>
          <w:sz w:val="28"/>
        </w:rPr>
        <w:t>KRETINGOS  RAJONO SAVIVALDYBĖS VIEŠOSIOS ĮSTAIGOS SALANTŲ PIRMINĖS SVEIKATOS PRIEŽIŪROS CENTRO VYRIAUSIASIS  GYDYTOJAS</w:t>
      </w:r>
    </w:p>
    <w:p w14:paraId="3B912860" w14:textId="34CD6D0E" w:rsidR="00934936" w:rsidRPr="00934936" w:rsidRDefault="00934936" w:rsidP="00934936">
      <w:pPr>
        <w:pStyle w:val="Betarp"/>
        <w:jc w:val="center"/>
        <w:rPr>
          <w:b/>
          <w:bCs/>
        </w:rPr>
      </w:pPr>
    </w:p>
    <w:p w14:paraId="4AC6C1A4" w14:textId="77777777" w:rsidR="00934936" w:rsidRPr="00934936" w:rsidRDefault="00934936" w:rsidP="00934936">
      <w:pPr>
        <w:jc w:val="center"/>
        <w:rPr>
          <w:rFonts w:ascii="Times New Roman" w:hAnsi="Times New Roman" w:cs="Times New Roman"/>
          <w:sz w:val="24"/>
          <w:szCs w:val="24"/>
        </w:rPr>
      </w:pPr>
    </w:p>
    <w:p w14:paraId="455A32DC" w14:textId="77777777" w:rsidR="00934936" w:rsidRPr="00934936" w:rsidRDefault="00934936" w:rsidP="00934936">
      <w:pPr>
        <w:pStyle w:val="Betarp"/>
        <w:jc w:val="center"/>
        <w:rPr>
          <w:b/>
          <w:bCs/>
        </w:rPr>
      </w:pPr>
      <w:r w:rsidRPr="00934936">
        <w:rPr>
          <w:b/>
          <w:bCs/>
        </w:rPr>
        <w:t>ĮSAKYMAS</w:t>
      </w:r>
    </w:p>
    <w:p w14:paraId="305E0B0C" w14:textId="07077588" w:rsidR="00934936" w:rsidRDefault="00934936" w:rsidP="00934936">
      <w:pPr>
        <w:pStyle w:val="Betarp"/>
        <w:jc w:val="center"/>
        <w:rPr>
          <w:b/>
          <w:bCs/>
        </w:rPr>
      </w:pPr>
      <w:r w:rsidRPr="00934936">
        <w:rPr>
          <w:b/>
          <w:bCs/>
        </w:rPr>
        <w:t>DĖL MOKAMŲ PASLAUGŲ KAINYNO PATVIRTINIMO</w:t>
      </w:r>
    </w:p>
    <w:p w14:paraId="44348D0A" w14:textId="77777777" w:rsidR="00934936" w:rsidRPr="00934936" w:rsidRDefault="00934936" w:rsidP="00934936">
      <w:pPr>
        <w:pStyle w:val="Betarp"/>
        <w:jc w:val="center"/>
        <w:rPr>
          <w:b/>
          <w:bCs/>
        </w:rPr>
      </w:pPr>
    </w:p>
    <w:p w14:paraId="22DA9F22" w14:textId="03A5EE44" w:rsidR="00934936" w:rsidRPr="00934936" w:rsidRDefault="00934936" w:rsidP="00934936">
      <w:pPr>
        <w:pStyle w:val="Betarp"/>
        <w:jc w:val="center"/>
      </w:pPr>
      <w:r w:rsidRPr="00934936">
        <w:t>20</w:t>
      </w:r>
      <w:r>
        <w:t>22</w:t>
      </w:r>
      <w:r w:rsidRPr="00934936">
        <w:t xml:space="preserve"> m. </w:t>
      </w:r>
      <w:r>
        <w:t>gegužės 3</w:t>
      </w:r>
      <w:r w:rsidR="007F3489">
        <w:t>1</w:t>
      </w:r>
      <w:r w:rsidRPr="00934936">
        <w:t xml:space="preserve"> d.</w:t>
      </w:r>
      <w:r w:rsidRPr="00934936">
        <w:rPr>
          <w:color w:val="000000"/>
        </w:rPr>
        <w:t xml:space="preserve"> </w:t>
      </w:r>
      <w:r w:rsidRPr="00934936">
        <w:t xml:space="preserve">Nr. </w:t>
      </w:r>
      <w:r w:rsidR="007F3489">
        <w:t>V2-</w:t>
      </w:r>
      <w:r w:rsidR="00197933">
        <w:t xml:space="preserve"> 35</w:t>
      </w:r>
    </w:p>
    <w:p w14:paraId="381791AD" w14:textId="404080A2" w:rsidR="00934936" w:rsidRDefault="007F3489" w:rsidP="00934936">
      <w:pPr>
        <w:pStyle w:val="Betarp"/>
        <w:jc w:val="center"/>
      </w:pPr>
      <w:r>
        <w:t>Salantai</w:t>
      </w:r>
    </w:p>
    <w:p w14:paraId="1EEF4639" w14:textId="77777777" w:rsidR="00934936" w:rsidRPr="00934936" w:rsidRDefault="00934936" w:rsidP="00934936">
      <w:pPr>
        <w:pStyle w:val="Betarp"/>
        <w:jc w:val="center"/>
      </w:pPr>
    </w:p>
    <w:p w14:paraId="7C488D84" w14:textId="392A481F" w:rsidR="00934936" w:rsidRPr="00934936" w:rsidRDefault="00934936" w:rsidP="006F625F">
      <w:pPr>
        <w:pStyle w:val="Betarp"/>
        <w:ind w:firstLine="567"/>
        <w:jc w:val="both"/>
      </w:pPr>
      <w:r w:rsidRPr="00934936">
        <w:t xml:space="preserve">Vadovaudamasis </w:t>
      </w:r>
      <w:r w:rsidR="006F625F">
        <w:t xml:space="preserve">2022 m. balandžio 1 d. Lietuvos Respublikos sveikatos apsaugos ministerijos raštu </w:t>
      </w:r>
      <w:r>
        <w:t xml:space="preserve"> </w:t>
      </w:r>
      <w:r w:rsidR="006F625F">
        <w:t>Nr. (1.1.20-12)10-1583 „ Dėl mokamų asmens sveikatos priežiūros paslaugų kainų indeksavimo“ ir Lietuvos Respublikos sveikatos apsaugos ministro 1999 m. liepos 30 d. įsakymu Nr.357 „Dėl mokamų asmens sveikatos priežiūros paslaugų sąrašo, kainų nustatymo ir jų indeksavimo tvarkos bei šių paslaugų teikimo ir apmokėjimo tvarkos</w:t>
      </w:r>
      <w:r w:rsidR="00AC0562">
        <w:t>“</w:t>
      </w:r>
      <w:r w:rsidRPr="00934936">
        <w:t>:</w:t>
      </w:r>
    </w:p>
    <w:p w14:paraId="066A0DAC" w14:textId="3C2B2555" w:rsidR="00934936" w:rsidRDefault="00934936" w:rsidP="006F625F">
      <w:pPr>
        <w:pStyle w:val="Betarp"/>
        <w:ind w:firstLine="567"/>
        <w:jc w:val="both"/>
      </w:pPr>
      <w:r w:rsidRPr="00934936">
        <w:t xml:space="preserve">1. T v i r t i n u pridedamą </w:t>
      </w:r>
      <w:r>
        <w:t xml:space="preserve">VšĮ </w:t>
      </w:r>
      <w:r w:rsidR="007F3489">
        <w:t>Salantų</w:t>
      </w:r>
      <w:r>
        <w:t xml:space="preserve"> pirminės sveikatos priežiūros centro m</w:t>
      </w:r>
      <w:r w:rsidRPr="00934936">
        <w:t>okamų paslaugų kainyną.</w:t>
      </w:r>
    </w:p>
    <w:p w14:paraId="0FF01167" w14:textId="73A8A650" w:rsidR="0089730E" w:rsidRPr="00934936" w:rsidRDefault="0089730E" w:rsidP="006F625F">
      <w:pPr>
        <w:pStyle w:val="Betarp"/>
        <w:ind w:firstLine="567"/>
        <w:jc w:val="both"/>
      </w:pPr>
      <w:r>
        <w:t xml:space="preserve">2. N u r o d a u šeimos gydytojams siunčiant pacientus atlikti </w:t>
      </w:r>
      <w:r w:rsidR="00D87CF6">
        <w:t xml:space="preserve">mokamus tyrimus, prieš tai juos </w:t>
      </w:r>
      <w:r>
        <w:t xml:space="preserve">informuoti apie </w:t>
      </w:r>
      <w:r w:rsidR="00D87CF6">
        <w:t xml:space="preserve">kainų </w:t>
      </w:r>
      <w:r>
        <w:t>pasikeitimus</w:t>
      </w:r>
      <w:r w:rsidR="00D87CF6">
        <w:t>.</w:t>
      </w:r>
    </w:p>
    <w:p w14:paraId="2D9B37C2" w14:textId="4C885EE6" w:rsidR="00934936" w:rsidRPr="00934936" w:rsidRDefault="0089730E" w:rsidP="006F625F">
      <w:pPr>
        <w:pStyle w:val="Betarp"/>
        <w:ind w:firstLine="567"/>
        <w:jc w:val="both"/>
        <w:rPr>
          <w:b/>
        </w:rPr>
      </w:pPr>
      <w:r>
        <w:t>3</w:t>
      </w:r>
      <w:r w:rsidR="00934936" w:rsidRPr="00934936">
        <w:t>. P r i p a ž į s t u  netekus</w:t>
      </w:r>
      <w:r w:rsidR="00CA2771">
        <w:t>iu</w:t>
      </w:r>
      <w:r w:rsidR="00934936" w:rsidRPr="00934936">
        <w:t xml:space="preserve"> galios </w:t>
      </w:r>
      <w:r w:rsidR="00EC0CF9">
        <w:t>2014</w:t>
      </w:r>
      <w:r w:rsidR="00CA2771">
        <w:t xml:space="preserve"> m. </w:t>
      </w:r>
      <w:r w:rsidR="00EC0CF9">
        <w:t>rugpjūčio 22</w:t>
      </w:r>
      <w:r w:rsidR="00CA2771">
        <w:t xml:space="preserve"> d. </w:t>
      </w:r>
      <w:r w:rsidR="00934936" w:rsidRPr="00934936">
        <w:t xml:space="preserve">įsakymą </w:t>
      </w:r>
      <w:r w:rsidR="00EC0CF9">
        <w:t>46-K</w:t>
      </w:r>
      <w:r w:rsidR="00934936" w:rsidRPr="00934936">
        <w:t xml:space="preserve"> „Dėl mokamų paslaugų </w:t>
      </w:r>
      <w:r w:rsidR="00CA2771">
        <w:t>kainyno pa</w:t>
      </w:r>
      <w:r w:rsidR="00934936" w:rsidRPr="00934936">
        <w:t>tvirtinimo</w:t>
      </w:r>
      <w:r w:rsidR="00EC0CF9">
        <w:t xml:space="preserve"> dvejopu tarifu</w:t>
      </w:r>
      <w:r w:rsidR="00934936" w:rsidRPr="00934936">
        <w:t>“ (su visais pakeitimais)</w:t>
      </w:r>
      <w:r w:rsidR="00CA2771">
        <w:t>.</w:t>
      </w:r>
    </w:p>
    <w:p w14:paraId="36B6D0C3" w14:textId="6A09CFB2" w:rsidR="00934936" w:rsidRPr="00934936" w:rsidRDefault="0089730E" w:rsidP="006F625F">
      <w:pPr>
        <w:pStyle w:val="Betarp"/>
        <w:ind w:firstLine="567"/>
        <w:jc w:val="both"/>
      </w:pPr>
      <w:r>
        <w:t>4</w:t>
      </w:r>
      <w:r w:rsidR="00934936" w:rsidRPr="00934936">
        <w:t>. Įsakymas įsigalioja nuo 20</w:t>
      </w:r>
      <w:r w:rsidR="00CA2771">
        <w:t>22</w:t>
      </w:r>
      <w:r w:rsidR="00934936" w:rsidRPr="00934936">
        <w:t xml:space="preserve"> m.</w:t>
      </w:r>
      <w:r w:rsidR="00CA2771">
        <w:t xml:space="preserve"> birželio 1 d.</w:t>
      </w:r>
      <w:r w:rsidR="00934936" w:rsidRPr="00934936">
        <w:t xml:space="preserve"> </w:t>
      </w:r>
    </w:p>
    <w:p w14:paraId="1E73A707" w14:textId="04E906C0" w:rsidR="00934936" w:rsidRPr="00934936" w:rsidRDefault="0089730E" w:rsidP="006F625F">
      <w:pPr>
        <w:pStyle w:val="Betarp"/>
        <w:ind w:firstLine="567"/>
        <w:jc w:val="both"/>
        <w:rPr>
          <w:rFonts w:eastAsia="Calibri"/>
          <w:lang w:eastAsia="en-US"/>
        </w:rPr>
      </w:pPr>
      <w:r>
        <w:rPr>
          <w:rFonts w:eastAsia="Calibri"/>
          <w:lang w:eastAsia="en-US"/>
        </w:rPr>
        <w:t>5</w:t>
      </w:r>
      <w:r w:rsidR="00934936" w:rsidRPr="00934936">
        <w:rPr>
          <w:rFonts w:eastAsia="Calibri"/>
          <w:lang w:eastAsia="en-US"/>
        </w:rPr>
        <w:t>. Įsakymo kopijas gauna: medicinos auditorius</w:t>
      </w:r>
      <w:r>
        <w:rPr>
          <w:rFonts w:eastAsia="Calibri"/>
          <w:lang w:eastAsia="en-US"/>
        </w:rPr>
        <w:t>,</w:t>
      </w:r>
      <w:r w:rsidR="00934936" w:rsidRPr="00934936">
        <w:rPr>
          <w:rFonts w:eastAsia="Calibri"/>
          <w:lang w:eastAsia="en-US"/>
        </w:rPr>
        <w:t xml:space="preserve"> vyriausiasis finansininkas, kasininkas, vyriausiasis slaugos administratorius</w:t>
      </w:r>
      <w:r>
        <w:rPr>
          <w:rFonts w:eastAsia="Calibri"/>
          <w:lang w:eastAsia="en-US"/>
        </w:rPr>
        <w:t>, šeimos gydytojų, gydytoj</w:t>
      </w:r>
      <w:r w:rsidR="00EC0CF9">
        <w:rPr>
          <w:rFonts w:eastAsia="Calibri"/>
          <w:lang w:eastAsia="en-US"/>
        </w:rPr>
        <w:t>o</w:t>
      </w:r>
      <w:r>
        <w:rPr>
          <w:rFonts w:eastAsia="Calibri"/>
          <w:lang w:eastAsia="en-US"/>
        </w:rPr>
        <w:t xml:space="preserve"> odontolog</w:t>
      </w:r>
      <w:r w:rsidR="00EC0CF9">
        <w:rPr>
          <w:rFonts w:eastAsia="Calibri"/>
          <w:lang w:eastAsia="en-US"/>
        </w:rPr>
        <w:t>o</w:t>
      </w:r>
      <w:r>
        <w:rPr>
          <w:rFonts w:eastAsia="Calibri"/>
          <w:lang w:eastAsia="en-US"/>
        </w:rPr>
        <w:t xml:space="preserve"> kabinetai.</w:t>
      </w:r>
    </w:p>
    <w:p w14:paraId="55DB7762" w14:textId="42EB85FF" w:rsidR="00934936" w:rsidRPr="00934936" w:rsidRDefault="0089730E" w:rsidP="006F625F">
      <w:pPr>
        <w:pStyle w:val="Betarp"/>
        <w:ind w:firstLine="567"/>
        <w:jc w:val="both"/>
        <w:rPr>
          <w:rFonts w:eastAsia="Calibri"/>
          <w:lang w:eastAsia="en-US"/>
        </w:rPr>
      </w:pPr>
      <w:r>
        <w:rPr>
          <w:rFonts w:eastAsia="Calibri"/>
          <w:lang w:eastAsia="en-US"/>
        </w:rPr>
        <w:t>6</w:t>
      </w:r>
      <w:r w:rsidR="00934936" w:rsidRPr="00934936">
        <w:rPr>
          <w:rFonts w:eastAsia="Calibri"/>
          <w:lang w:eastAsia="en-US"/>
        </w:rPr>
        <w:t>. P a v e d u įsakymo vykdymo kontrolę vyriausiajam finansininkui.</w:t>
      </w:r>
    </w:p>
    <w:p w14:paraId="5F7FBB26" w14:textId="2086CF02" w:rsidR="00934936" w:rsidRDefault="00934936" w:rsidP="006F625F">
      <w:pPr>
        <w:ind w:firstLine="567"/>
        <w:jc w:val="both"/>
        <w:rPr>
          <w:rFonts w:ascii="Times New Roman" w:eastAsia="Times New Roman" w:hAnsi="Times New Roman" w:cs="Times New Roman"/>
          <w:sz w:val="24"/>
          <w:szCs w:val="24"/>
          <w:lang w:eastAsia="lt-LT"/>
        </w:rPr>
      </w:pPr>
    </w:p>
    <w:p w14:paraId="6EC0554B" w14:textId="639508B8" w:rsidR="00C73CEA" w:rsidRDefault="00C73CEA" w:rsidP="006F625F">
      <w:pPr>
        <w:ind w:firstLine="567"/>
        <w:jc w:val="both"/>
        <w:rPr>
          <w:rFonts w:ascii="Times New Roman" w:eastAsia="Times New Roman" w:hAnsi="Times New Roman" w:cs="Times New Roman"/>
          <w:sz w:val="24"/>
          <w:szCs w:val="24"/>
          <w:lang w:eastAsia="lt-LT"/>
        </w:rPr>
      </w:pPr>
    </w:p>
    <w:p w14:paraId="677C5907" w14:textId="287047BF" w:rsidR="00C73CEA" w:rsidRDefault="00C73CEA" w:rsidP="006F625F">
      <w:pPr>
        <w:ind w:firstLine="567"/>
        <w:jc w:val="both"/>
        <w:rPr>
          <w:rFonts w:ascii="Times New Roman" w:eastAsia="Times New Roman" w:hAnsi="Times New Roman" w:cs="Times New Roman"/>
          <w:sz w:val="24"/>
          <w:szCs w:val="24"/>
          <w:lang w:eastAsia="lt-LT"/>
        </w:rPr>
      </w:pPr>
    </w:p>
    <w:p w14:paraId="767D3AEE" w14:textId="77777777" w:rsidR="00C73CEA" w:rsidRPr="00934936" w:rsidRDefault="00C73CEA" w:rsidP="006F625F">
      <w:pPr>
        <w:ind w:firstLine="567"/>
        <w:jc w:val="both"/>
        <w:rPr>
          <w:rFonts w:ascii="Times New Roman" w:eastAsia="Times New Roman" w:hAnsi="Times New Roman" w:cs="Times New Roman"/>
          <w:sz w:val="24"/>
          <w:szCs w:val="24"/>
          <w:lang w:eastAsia="lt-LT"/>
        </w:rPr>
      </w:pPr>
    </w:p>
    <w:p w14:paraId="215080AB" w14:textId="0E04133D" w:rsidR="00934936" w:rsidRPr="00934936" w:rsidRDefault="00934936" w:rsidP="00934936">
      <w:pPr>
        <w:jc w:val="both"/>
        <w:rPr>
          <w:rFonts w:ascii="Times New Roman" w:hAnsi="Times New Roman" w:cs="Times New Roman"/>
          <w:sz w:val="24"/>
          <w:szCs w:val="24"/>
        </w:rPr>
      </w:pPr>
      <w:r w:rsidRPr="00934936">
        <w:rPr>
          <w:rFonts w:ascii="Times New Roman" w:hAnsi="Times New Roman" w:cs="Times New Roman"/>
          <w:sz w:val="24"/>
          <w:szCs w:val="24"/>
        </w:rPr>
        <w:t xml:space="preserve">Vyriausiasis gydytojas                                                           </w:t>
      </w:r>
      <w:r>
        <w:rPr>
          <w:rFonts w:ascii="Times New Roman" w:hAnsi="Times New Roman" w:cs="Times New Roman"/>
          <w:sz w:val="24"/>
          <w:szCs w:val="24"/>
        </w:rPr>
        <w:t xml:space="preserve">         </w:t>
      </w:r>
      <w:r w:rsidRPr="00934936">
        <w:rPr>
          <w:rFonts w:ascii="Times New Roman" w:hAnsi="Times New Roman" w:cs="Times New Roman"/>
          <w:sz w:val="24"/>
          <w:szCs w:val="24"/>
        </w:rPr>
        <w:t xml:space="preserve">                                 </w:t>
      </w:r>
      <w:r w:rsidR="00837724">
        <w:rPr>
          <w:rFonts w:ascii="Times New Roman" w:hAnsi="Times New Roman" w:cs="Times New Roman"/>
          <w:sz w:val="24"/>
          <w:szCs w:val="24"/>
        </w:rPr>
        <w:t>Tomas Skliuderis</w:t>
      </w:r>
    </w:p>
    <w:p w14:paraId="2864D433" w14:textId="77777777" w:rsidR="00934936" w:rsidRDefault="00934936" w:rsidP="00934936">
      <w:pPr>
        <w:jc w:val="both"/>
      </w:pPr>
    </w:p>
    <w:p w14:paraId="0BC41318" w14:textId="77777777" w:rsidR="00934936" w:rsidRDefault="00934936" w:rsidP="00CA5066">
      <w:pPr>
        <w:spacing w:after="0" w:line="240" w:lineRule="auto"/>
        <w:ind w:left="6480"/>
        <w:rPr>
          <w:rFonts w:ascii="Times New Roman" w:eastAsia="Times New Roman" w:hAnsi="Times New Roman" w:cs="Times New Roman"/>
          <w:sz w:val="20"/>
          <w:szCs w:val="20"/>
          <w:lang w:eastAsia="lt-LT"/>
        </w:rPr>
      </w:pPr>
    </w:p>
    <w:p w14:paraId="09AEBAE8" w14:textId="77777777" w:rsidR="00934936" w:rsidRDefault="00934936" w:rsidP="00CA5066">
      <w:pPr>
        <w:spacing w:after="0" w:line="240" w:lineRule="auto"/>
        <w:ind w:left="6480"/>
        <w:rPr>
          <w:rFonts w:ascii="Times New Roman" w:eastAsia="Times New Roman" w:hAnsi="Times New Roman" w:cs="Times New Roman"/>
          <w:sz w:val="20"/>
          <w:szCs w:val="20"/>
          <w:lang w:eastAsia="lt-LT"/>
        </w:rPr>
      </w:pPr>
    </w:p>
    <w:p w14:paraId="655DB71D" w14:textId="77777777" w:rsidR="00934936" w:rsidRDefault="00934936" w:rsidP="00CA5066">
      <w:pPr>
        <w:spacing w:after="0" w:line="240" w:lineRule="auto"/>
        <w:ind w:left="6480"/>
        <w:rPr>
          <w:rFonts w:ascii="Times New Roman" w:eastAsia="Times New Roman" w:hAnsi="Times New Roman" w:cs="Times New Roman"/>
          <w:sz w:val="20"/>
          <w:szCs w:val="20"/>
          <w:lang w:eastAsia="lt-LT"/>
        </w:rPr>
      </w:pPr>
    </w:p>
    <w:p w14:paraId="50DA267D" w14:textId="77777777" w:rsidR="00934936" w:rsidRDefault="00934936" w:rsidP="00CA5066">
      <w:pPr>
        <w:spacing w:after="0" w:line="240" w:lineRule="auto"/>
        <w:ind w:left="6480"/>
        <w:rPr>
          <w:rFonts w:ascii="Times New Roman" w:eastAsia="Times New Roman" w:hAnsi="Times New Roman" w:cs="Times New Roman"/>
          <w:sz w:val="20"/>
          <w:szCs w:val="20"/>
          <w:lang w:eastAsia="lt-LT"/>
        </w:rPr>
      </w:pPr>
    </w:p>
    <w:p w14:paraId="30FFE4A0" w14:textId="28015190" w:rsidR="00934936" w:rsidRDefault="00934936" w:rsidP="00CA5066">
      <w:pPr>
        <w:spacing w:after="0" w:line="240" w:lineRule="auto"/>
        <w:ind w:left="6480"/>
        <w:rPr>
          <w:rFonts w:ascii="Times New Roman" w:eastAsia="Times New Roman" w:hAnsi="Times New Roman" w:cs="Times New Roman"/>
          <w:sz w:val="20"/>
          <w:szCs w:val="20"/>
          <w:lang w:eastAsia="lt-LT"/>
        </w:rPr>
      </w:pPr>
    </w:p>
    <w:p w14:paraId="55A2B696" w14:textId="5E4377F3" w:rsidR="00D87CF6" w:rsidRDefault="00D87CF6" w:rsidP="00CA5066">
      <w:pPr>
        <w:spacing w:after="0" w:line="240" w:lineRule="auto"/>
        <w:ind w:left="6480"/>
        <w:rPr>
          <w:rFonts w:ascii="Times New Roman" w:eastAsia="Times New Roman" w:hAnsi="Times New Roman" w:cs="Times New Roman"/>
          <w:sz w:val="20"/>
          <w:szCs w:val="20"/>
          <w:lang w:eastAsia="lt-LT"/>
        </w:rPr>
      </w:pPr>
    </w:p>
    <w:p w14:paraId="5D5D8EDA" w14:textId="693E1869" w:rsidR="00D87CF6" w:rsidRDefault="00D87CF6" w:rsidP="00CA5066">
      <w:pPr>
        <w:spacing w:after="0" w:line="240" w:lineRule="auto"/>
        <w:ind w:left="6480"/>
        <w:rPr>
          <w:rFonts w:ascii="Times New Roman" w:eastAsia="Times New Roman" w:hAnsi="Times New Roman" w:cs="Times New Roman"/>
          <w:sz w:val="20"/>
          <w:szCs w:val="20"/>
          <w:lang w:eastAsia="lt-LT"/>
        </w:rPr>
      </w:pPr>
    </w:p>
    <w:p w14:paraId="64B1B9DF" w14:textId="4418CCD9" w:rsidR="00051386" w:rsidRPr="00051386" w:rsidRDefault="00051386" w:rsidP="00CA5066">
      <w:pPr>
        <w:spacing w:after="0" w:line="240" w:lineRule="auto"/>
        <w:ind w:left="6480"/>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lastRenderedPageBreak/>
        <w:t>PATVIRTINTA</w:t>
      </w:r>
    </w:p>
    <w:p w14:paraId="11347E6D" w14:textId="656919C0" w:rsidR="00051386" w:rsidRPr="00051386" w:rsidRDefault="00051386" w:rsidP="00CA5066">
      <w:pPr>
        <w:spacing w:after="0" w:line="240" w:lineRule="auto"/>
        <w:ind w:left="6480"/>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t xml:space="preserve">VšĮ </w:t>
      </w:r>
      <w:r w:rsidR="002B069B">
        <w:rPr>
          <w:rFonts w:ascii="Times New Roman" w:eastAsia="Times New Roman" w:hAnsi="Times New Roman" w:cs="Times New Roman"/>
          <w:sz w:val="20"/>
          <w:szCs w:val="20"/>
          <w:lang w:eastAsia="lt-LT"/>
        </w:rPr>
        <w:t xml:space="preserve">Salantų </w:t>
      </w:r>
      <w:r w:rsidRPr="00051386">
        <w:rPr>
          <w:rFonts w:ascii="Times New Roman" w:eastAsia="Times New Roman" w:hAnsi="Times New Roman" w:cs="Times New Roman"/>
          <w:sz w:val="20"/>
          <w:szCs w:val="20"/>
          <w:lang w:eastAsia="lt-LT"/>
        </w:rPr>
        <w:t xml:space="preserve"> PSPC vyriausiojo gydytojo</w:t>
      </w:r>
    </w:p>
    <w:p w14:paraId="25E2C9FB" w14:textId="473D73C3" w:rsidR="00051386" w:rsidRPr="00051386" w:rsidRDefault="00051386" w:rsidP="00CA5066">
      <w:pPr>
        <w:spacing w:after="0" w:line="240" w:lineRule="auto"/>
        <w:ind w:left="6480"/>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t>20</w:t>
      </w:r>
      <w:r w:rsidR="00BC58AC">
        <w:rPr>
          <w:rFonts w:ascii="Times New Roman" w:eastAsia="Times New Roman" w:hAnsi="Times New Roman" w:cs="Times New Roman"/>
          <w:sz w:val="20"/>
          <w:szCs w:val="20"/>
          <w:lang w:eastAsia="lt-LT"/>
        </w:rPr>
        <w:t>22</w:t>
      </w:r>
      <w:r w:rsidRPr="00051386">
        <w:rPr>
          <w:rFonts w:ascii="Times New Roman" w:eastAsia="Times New Roman" w:hAnsi="Times New Roman" w:cs="Times New Roman"/>
          <w:sz w:val="20"/>
          <w:szCs w:val="20"/>
          <w:lang w:eastAsia="lt-LT"/>
        </w:rPr>
        <w:t xml:space="preserve"> m. </w:t>
      </w:r>
      <w:r w:rsidR="00BC58AC">
        <w:rPr>
          <w:rFonts w:ascii="Times New Roman" w:eastAsia="Times New Roman" w:hAnsi="Times New Roman" w:cs="Times New Roman"/>
          <w:sz w:val="20"/>
          <w:szCs w:val="20"/>
          <w:lang w:eastAsia="lt-LT"/>
        </w:rPr>
        <w:t xml:space="preserve">gegužės </w:t>
      </w:r>
      <w:r w:rsidR="00286294">
        <w:rPr>
          <w:rFonts w:ascii="Times New Roman" w:eastAsia="Times New Roman" w:hAnsi="Times New Roman" w:cs="Times New Roman"/>
          <w:sz w:val="20"/>
          <w:szCs w:val="20"/>
          <w:lang w:eastAsia="lt-LT"/>
        </w:rPr>
        <w:t>31</w:t>
      </w:r>
      <w:r w:rsidRPr="00051386">
        <w:rPr>
          <w:rFonts w:ascii="Times New Roman" w:eastAsia="Times New Roman" w:hAnsi="Times New Roman" w:cs="Times New Roman"/>
          <w:sz w:val="20"/>
          <w:szCs w:val="20"/>
          <w:lang w:eastAsia="lt-LT"/>
        </w:rPr>
        <w:t xml:space="preserve"> d. įsakymu Nr.</w:t>
      </w:r>
      <w:r w:rsidR="00286294">
        <w:rPr>
          <w:rFonts w:ascii="Times New Roman" w:eastAsia="Times New Roman" w:hAnsi="Times New Roman" w:cs="Times New Roman"/>
          <w:sz w:val="20"/>
          <w:szCs w:val="20"/>
          <w:lang w:eastAsia="lt-LT"/>
        </w:rPr>
        <w:t>V2-</w:t>
      </w:r>
      <w:r w:rsidR="00197933">
        <w:rPr>
          <w:rFonts w:ascii="Times New Roman" w:eastAsia="Times New Roman" w:hAnsi="Times New Roman" w:cs="Times New Roman"/>
          <w:sz w:val="20"/>
          <w:szCs w:val="20"/>
          <w:lang w:eastAsia="lt-LT"/>
        </w:rPr>
        <w:t>35</w:t>
      </w:r>
    </w:p>
    <w:p w14:paraId="086B665F" w14:textId="2D56F229" w:rsidR="00051386" w:rsidRDefault="00051386" w:rsidP="00051386">
      <w:pPr>
        <w:spacing w:after="0" w:line="240" w:lineRule="auto"/>
        <w:ind w:left="5184"/>
        <w:rPr>
          <w:rFonts w:ascii="Times New Roman" w:eastAsia="Times New Roman" w:hAnsi="Times New Roman" w:cs="Times New Roman"/>
          <w:sz w:val="20"/>
          <w:szCs w:val="20"/>
          <w:lang w:val="pt-BR" w:eastAsia="lt-LT"/>
        </w:rPr>
      </w:pPr>
    </w:p>
    <w:p w14:paraId="1FBCF8B3" w14:textId="0425A25C" w:rsidR="00D87CF6" w:rsidRDefault="00D87CF6" w:rsidP="00D87CF6">
      <w:pPr>
        <w:spacing w:after="0" w:line="240" w:lineRule="auto"/>
        <w:jc w:val="center"/>
        <w:rPr>
          <w:rFonts w:ascii="Times New Roman" w:eastAsia="Times New Roman" w:hAnsi="Times New Roman" w:cs="Times New Roman"/>
          <w:b/>
          <w:bCs/>
          <w:sz w:val="24"/>
          <w:szCs w:val="24"/>
          <w:lang w:val="pt-BR" w:eastAsia="lt-LT"/>
        </w:rPr>
      </w:pPr>
      <w:r w:rsidRPr="00D87CF6">
        <w:rPr>
          <w:rFonts w:ascii="Times New Roman" w:eastAsia="Times New Roman" w:hAnsi="Times New Roman" w:cs="Times New Roman"/>
          <w:b/>
          <w:bCs/>
          <w:sz w:val="24"/>
          <w:szCs w:val="24"/>
          <w:lang w:val="pt-BR" w:eastAsia="lt-LT"/>
        </w:rPr>
        <w:t xml:space="preserve">VŠĮ </w:t>
      </w:r>
      <w:r w:rsidR="002B069B">
        <w:rPr>
          <w:rFonts w:ascii="Times New Roman" w:eastAsia="Times New Roman" w:hAnsi="Times New Roman" w:cs="Times New Roman"/>
          <w:b/>
          <w:bCs/>
          <w:sz w:val="24"/>
          <w:szCs w:val="24"/>
          <w:lang w:val="pt-BR" w:eastAsia="lt-LT"/>
        </w:rPr>
        <w:t>SALANTŲ</w:t>
      </w:r>
      <w:r w:rsidRPr="00D87CF6">
        <w:rPr>
          <w:rFonts w:ascii="Times New Roman" w:eastAsia="Times New Roman" w:hAnsi="Times New Roman" w:cs="Times New Roman"/>
          <w:b/>
          <w:bCs/>
          <w:sz w:val="24"/>
          <w:szCs w:val="24"/>
          <w:lang w:val="pt-BR" w:eastAsia="lt-LT"/>
        </w:rPr>
        <w:t xml:space="preserve"> PIRMINĖS SVEI</w:t>
      </w:r>
      <w:r>
        <w:rPr>
          <w:rFonts w:ascii="Times New Roman" w:eastAsia="Times New Roman" w:hAnsi="Times New Roman" w:cs="Times New Roman"/>
          <w:b/>
          <w:bCs/>
          <w:sz w:val="24"/>
          <w:szCs w:val="24"/>
          <w:lang w:val="pt-BR" w:eastAsia="lt-LT"/>
        </w:rPr>
        <w:t>K</w:t>
      </w:r>
      <w:r w:rsidRPr="00D87CF6">
        <w:rPr>
          <w:rFonts w:ascii="Times New Roman" w:eastAsia="Times New Roman" w:hAnsi="Times New Roman" w:cs="Times New Roman"/>
          <w:b/>
          <w:bCs/>
          <w:sz w:val="24"/>
          <w:szCs w:val="24"/>
          <w:lang w:val="pt-BR" w:eastAsia="lt-LT"/>
        </w:rPr>
        <w:t>ATOS PRIEŽIŪROS CENTRO</w:t>
      </w:r>
    </w:p>
    <w:p w14:paraId="3CFD3611" w14:textId="4BBF663C" w:rsidR="00D87CF6" w:rsidRPr="00D87CF6" w:rsidRDefault="00D87CF6" w:rsidP="00D87CF6">
      <w:pPr>
        <w:spacing w:after="0" w:line="240" w:lineRule="auto"/>
        <w:jc w:val="center"/>
        <w:rPr>
          <w:rFonts w:ascii="Times New Roman" w:eastAsia="Times New Roman" w:hAnsi="Times New Roman" w:cs="Times New Roman"/>
          <w:b/>
          <w:bCs/>
          <w:sz w:val="24"/>
          <w:szCs w:val="24"/>
          <w:lang w:val="pt-BR" w:eastAsia="lt-LT"/>
        </w:rPr>
      </w:pPr>
      <w:r>
        <w:rPr>
          <w:rFonts w:ascii="Times New Roman" w:eastAsia="Times New Roman" w:hAnsi="Times New Roman" w:cs="Times New Roman"/>
          <w:b/>
          <w:bCs/>
          <w:sz w:val="24"/>
          <w:szCs w:val="24"/>
          <w:lang w:val="pt-BR" w:eastAsia="lt-LT"/>
        </w:rPr>
        <w:t>MOKAMŲ PASLAUGŲ KAINYNAS</w:t>
      </w:r>
    </w:p>
    <w:p w14:paraId="40F6CD1E" w14:textId="28BD3F51" w:rsidR="00051386" w:rsidRPr="006A1C8E" w:rsidRDefault="00051386" w:rsidP="006A1C8E">
      <w:pPr>
        <w:spacing w:after="0" w:line="240" w:lineRule="auto"/>
        <w:ind w:left="1296"/>
        <w:rPr>
          <w:rFonts w:ascii="Times New Roman" w:eastAsia="Times New Roman" w:hAnsi="Times New Roman" w:cs="Times New Roman"/>
          <w:sz w:val="24"/>
          <w:szCs w:val="24"/>
          <w:lang w:val="pt-BR" w:eastAsia="lt-LT"/>
        </w:rPr>
      </w:pPr>
      <w:r w:rsidRPr="00051386">
        <w:rPr>
          <w:rFonts w:ascii="Times New Roman" w:eastAsia="Times New Roman" w:hAnsi="Times New Roman" w:cs="Times New Roman"/>
          <w:sz w:val="24"/>
          <w:szCs w:val="24"/>
          <w:lang w:val="pt-BR" w:eastAsia="lt-LT"/>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
        <w:gridCol w:w="11"/>
        <w:gridCol w:w="839"/>
        <w:gridCol w:w="136"/>
        <w:gridCol w:w="142"/>
        <w:gridCol w:w="5102"/>
        <w:gridCol w:w="850"/>
        <w:gridCol w:w="84"/>
        <w:gridCol w:w="341"/>
        <w:gridCol w:w="426"/>
        <w:gridCol w:w="851"/>
      </w:tblGrid>
      <w:tr w:rsidR="00A0584E" w:rsidRPr="00051386" w14:paraId="7CD8DC56" w14:textId="77777777" w:rsidTr="004D346A">
        <w:trPr>
          <w:jc w:val="center"/>
        </w:trPr>
        <w:tc>
          <w:tcPr>
            <w:tcW w:w="988" w:type="dxa"/>
            <w:shd w:val="clear" w:color="auto" w:fill="auto"/>
            <w:vAlign w:val="center"/>
          </w:tcPr>
          <w:p w14:paraId="2E978678" w14:textId="77777777" w:rsidR="00A0584E" w:rsidRPr="006A1C8E" w:rsidRDefault="00A0584E" w:rsidP="00051386">
            <w:pPr>
              <w:spacing w:after="0" w:line="240" w:lineRule="auto"/>
              <w:jc w:val="center"/>
              <w:rPr>
                <w:rFonts w:ascii="Times New Roman" w:eastAsia="Times New Roman" w:hAnsi="Times New Roman" w:cs="Times New Roman"/>
                <w:b/>
                <w:color w:val="000000"/>
                <w:lang w:eastAsia="lt-LT"/>
              </w:rPr>
            </w:pPr>
            <w:bookmarkStart w:id="0" w:name="_Hlk512519100"/>
            <w:r w:rsidRPr="006A1C8E">
              <w:rPr>
                <w:rFonts w:ascii="Times New Roman" w:eastAsia="Times New Roman" w:hAnsi="Times New Roman" w:cs="Times New Roman"/>
                <w:b/>
                <w:color w:val="000000"/>
                <w:lang w:eastAsia="lt-LT"/>
              </w:rPr>
              <w:t>Eil.</w:t>
            </w:r>
          </w:p>
          <w:p w14:paraId="060E8217"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color w:val="000000"/>
                <w:lang w:eastAsia="lt-LT"/>
              </w:rPr>
              <w:t>Nr.</w:t>
            </w:r>
          </w:p>
        </w:tc>
        <w:tc>
          <w:tcPr>
            <w:tcW w:w="992" w:type="dxa"/>
            <w:gridSpan w:val="4"/>
            <w:shd w:val="clear" w:color="auto" w:fill="auto"/>
            <w:vAlign w:val="center"/>
          </w:tcPr>
          <w:p w14:paraId="75A14D52"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Kodas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3FFE"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23008B" w14:textId="2F68145C" w:rsidR="00A0584E" w:rsidRPr="006A1C8E" w:rsidRDefault="00A0584E" w:rsidP="006A1C8E">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Kaina, €</w:t>
            </w:r>
          </w:p>
        </w:tc>
      </w:tr>
      <w:bookmarkEnd w:id="0"/>
      <w:tr w:rsidR="00A0584E" w:rsidRPr="00051386" w14:paraId="509F0168" w14:textId="77777777" w:rsidTr="006A1C8E">
        <w:trPr>
          <w:trHeight w:val="794"/>
          <w:jc w:val="center"/>
        </w:trPr>
        <w:tc>
          <w:tcPr>
            <w:tcW w:w="9776" w:type="dxa"/>
            <w:gridSpan w:val="12"/>
            <w:shd w:val="clear" w:color="auto" w:fill="auto"/>
            <w:vAlign w:val="center"/>
          </w:tcPr>
          <w:p w14:paraId="56E23EBA" w14:textId="77777777" w:rsidR="00A0584E" w:rsidRPr="00051386" w:rsidRDefault="00A0584E" w:rsidP="00051386">
            <w:pPr>
              <w:spacing w:after="0" w:line="240" w:lineRule="auto"/>
              <w:jc w:val="center"/>
              <w:rPr>
                <w:rFonts w:ascii="Times New Roman" w:eastAsia="Times New Roman" w:hAnsi="Times New Roman" w:cs="Times New Roman"/>
                <w:b/>
                <w:color w:val="000000"/>
                <w:sz w:val="8"/>
                <w:szCs w:val="8"/>
                <w:lang w:eastAsia="lt-LT"/>
              </w:rPr>
            </w:pPr>
          </w:p>
          <w:p w14:paraId="0681486A" w14:textId="3E6F0A7D" w:rsidR="00A0584E" w:rsidRPr="00051386" w:rsidRDefault="002728D3" w:rsidP="00051386">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w:t>
            </w:r>
            <w:r w:rsidR="00A0584E" w:rsidRPr="00051386">
              <w:rPr>
                <w:rFonts w:ascii="Times New Roman" w:eastAsia="Times New Roman" w:hAnsi="Times New Roman" w:cs="Times New Roman"/>
                <w:b/>
                <w:color w:val="000000"/>
                <w:sz w:val="24"/>
                <w:szCs w:val="24"/>
                <w:lang w:eastAsia="lt-LT"/>
              </w:rPr>
              <w:t xml:space="preserve"> SKYRIUS</w:t>
            </w:r>
          </w:p>
          <w:p w14:paraId="7864DDD4" w14:textId="41FC6AA3" w:rsidR="00A0584E" w:rsidRPr="00051386" w:rsidRDefault="00A0584E" w:rsidP="006A1C8E">
            <w:pPr>
              <w:spacing w:after="0" w:line="240" w:lineRule="auto"/>
              <w:jc w:val="center"/>
              <w:rPr>
                <w:rFonts w:ascii="Times New Roman" w:eastAsia="Times New Roman" w:hAnsi="Times New Roman" w:cs="Times New Roman"/>
                <w:b/>
                <w:sz w:val="24"/>
                <w:szCs w:val="24"/>
                <w:lang w:eastAsia="lt-LT"/>
              </w:rPr>
            </w:pPr>
            <w:r w:rsidRPr="00051386">
              <w:rPr>
                <w:rFonts w:ascii="Times New Roman" w:eastAsia="Times New Roman" w:hAnsi="Times New Roman" w:cs="Times New Roman"/>
                <w:b/>
                <w:sz w:val="24"/>
                <w:szCs w:val="24"/>
                <w:lang w:eastAsia="lt-LT"/>
              </w:rPr>
              <w:t>PACIENTO PRIĖMIMAS IR KONSULTAVIMAS</w:t>
            </w:r>
          </w:p>
        </w:tc>
      </w:tr>
      <w:tr w:rsidR="00A0584E" w:rsidRPr="00051386" w14:paraId="0A28CCE4" w14:textId="77777777" w:rsidTr="004D346A">
        <w:trPr>
          <w:jc w:val="center"/>
        </w:trPr>
        <w:tc>
          <w:tcPr>
            <w:tcW w:w="994" w:type="dxa"/>
            <w:gridSpan w:val="2"/>
            <w:shd w:val="clear" w:color="auto" w:fill="auto"/>
            <w:vAlign w:val="center"/>
          </w:tcPr>
          <w:p w14:paraId="7F05C220" w14:textId="77777777" w:rsidR="00A0584E" w:rsidRPr="006A1C8E" w:rsidRDefault="00A0584E" w:rsidP="00051386">
            <w:pPr>
              <w:spacing w:after="0" w:line="240" w:lineRule="auto"/>
              <w:jc w:val="center"/>
              <w:rPr>
                <w:rFonts w:ascii="Times New Roman" w:eastAsia="Times New Roman" w:hAnsi="Times New Roman" w:cs="Times New Roman"/>
                <w:b/>
                <w:color w:val="000000"/>
                <w:lang w:eastAsia="lt-LT"/>
              </w:rPr>
            </w:pPr>
            <w:r w:rsidRPr="006A1C8E">
              <w:rPr>
                <w:rFonts w:ascii="Times New Roman" w:eastAsia="Times New Roman" w:hAnsi="Times New Roman" w:cs="Times New Roman"/>
                <w:b/>
                <w:color w:val="000000"/>
                <w:lang w:eastAsia="lt-LT"/>
              </w:rPr>
              <w:t>Eil.</w:t>
            </w:r>
          </w:p>
          <w:p w14:paraId="1AF5538B"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color w:val="000000"/>
                <w:lang w:eastAsia="lt-LT"/>
              </w:rPr>
              <w:t>Nr.</w:t>
            </w:r>
          </w:p>
        </w:tc>
        <w:tc>
          <w:tcPr>
            <w:tcW w:w="850" w:type="dxa"/>
            <w:gridSpan w:val="2"/>
            <w:shd w:val="clear" w:color="auto" w:fill="auto"/>
            <w:vAlign w:val="center"/>
          </w:tcPr>
          <w:p w14:paraId="5092B02C"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5610"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D31B6" w14:textId="738F3F58" w:rsidR="00A0584E" w:rsidRPr="006A1C8E" w:rsidRDefault="00A0584E" w:rsidP="006A1C8E">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Kaina, €</w:t>
            </w:r>
          </w:p>
        </w:tc>
      </w:tr>
      <w:tr w:rsidR="00A0584E" w:rsidRPr="00051386" w14:paraId="09B61D6B" w14:textId="77777777" w:rsidTr="004D346A">
        <w:trPr>
          <w:jc w:val="center"/>
        </w:trPr>
        <w:tc>
          <w:tcPr>
            <w:tcW w:w="994" w:type="dxa"/>
            <w:gridSpan w:val="2"/>
            <w:shd w:val="clear" w:color="auto" w:fill="auto"/>
            <w:vAlign w:val="center"/>
          </w:tcPr>
          <w:p w14:paraId="5A48FC07" w14:textId="3FAD8484" w:rsidR="00A0584E" w:rsidRPr="00051386" w:rsidRDefault="002728D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1.1</w:t>
            </w:r>
          </w:p>
        </w:tc>
        <w:tc>
          <w:tcPr>
            <w:tcW w:w="850" w:type="dxa"/>
            <w:gridSpan w:val="2"/>
            <w:shd w:val="clear" w:color="auto" w:fill="auto"/>
            <w:vAlign w:val="center"/>
          </w:tcPr>
          <w:p w14:paraId="3CF97109"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vAlign w:val="center"/>
          </w:tcPr>
          <w:p w14:paraId="48722D9A" w14:textId="77777777" w:rsidR="00A0584E" w:rsidRPr="00051386" w:rsidRDefault="00A0584E" w:rsidP="00051386">
            <w:pPr>
              <w:spacing w:after="0" w:line="240" w:lineRule="atLeast"/>
              <w:rPr>
                <w:rFonts w:ascii="Times New Roman" w:eastAsia="Times New Roman" w:hAnsi="Times New Roman" w:cs="Times New Roman"/>
                <w:b/>
                <w:i/>
                <w:sz w:val="24"/>
                <w:szCs w:val="24"/>
                <w:lang w:eastAsia="lt-LT"/>
              </w:rPr>
            </w:pPr>
            <w:r w:rsidRPr="00051386">
              <w:rPr>
                <w:rFonts w:ascii="Times New Roman" w:eastAsia="Times New Roman" w:hAnsi="Times New Roman" w:cs="Times New Roman"/>
                <w:b/>
                <w:i/>
                <w:sz w:val="24"/>
                <w:szCs w:val="24"/>
                <w:lang w:eastAsia="lt-LT"/>
              </w:rPr>
              <w:t xml:space="preserve">Priėmimas ir konsultacija </w:t>
            </w:r>
            <w:r w:rsidRPr="00051386">
              <w:rPr>
                <w:rFonts w:ascii="Times New Roman" w:eastAsia="Times New Roman" w:hAnsi="Times New Roman" w:cs="Times New Roman"/>
                <w:bCs/>
                <w:i/>
                <w:sz w:val="24"/>
                <w:szCs w:val="24"/>
                <w:lang w:eastAsia="lt-LT"/>
              </w:rPr>
              <w:t>(įskaičiuojant apžiūros priemonių paketą)</w:t>
            </w:r>
            <w:r w:rsidRPr="00051386">
              <w:rPr>
                <w:rFonts w:ascii="Times New Roman" w:eastAsia="Times New Roman" w:hAnsi="Times New Roman" w:cs="Times New Roman"/>
                <w:b/>
                <w:i/>
                <w:sz w:val="24"/>
                <w:szCs w:val="24"/>
                <w:lang w:eastAsia="lt-LT"/>
              </w:rPr>
              <w:t>:</w:t>
            </w:r>
          </w:p>
        </w:tc>
        <w:tc>
          <w:tcPr>
            <w:tcW w:w="2552" w:type="dxa"/>
            <w:gridSpan w:val="5"/>
            <w:shd w:val="clear" w:color="auto" w:fill="auto"/>
            <w:vAlign w:val="center"/>
          </w:tcPr>
          <w:p w14:paraId="5F4C43C9" w14:textId="77777777" w:rsidR="00A0584E" w:rsidRPr="00051386" w:rsidRDefault="00A0584E" w:rsidP="00051386">
            <w:pPr>
              <w:spacing w:after="0" w:line="240" w:lineRule="atLeast"/>
              <w:jc w:val="center"/>
              <w:rPr>
                <w:rFonts w:ascii="Times New Roman" w:eastAsia="Times New Roman" w:hAnsi="Times New Roman" w:cs="Times New Roman"/>
                <w:sz w:val="24"/>
                <w:szCs w:val="24"/>
                <w:lang w:eastAsia="lt-LT"/>
              </w:rPr>
            </w:pPr>
          </w:p>
        </w:tc>
      </w:tr>
      <w:tr w:rsidR="00A0584E" w:rsidRPr="00051386" w14:paraId="36B5B3B2" w14:textId="77777777" w:rsidTr="004D346A">
        <w:trPr>
          <w:jc w:val="center"/>
        </w:trPr>
        <w:tc>
          <w:tcPr>
            <w:tcW w:w="994" w:type="dxa"/>
            <w:gridSpan w:val="2"/>
            <w:shd w:val="clear" w:color="auto" w:fill="auto"/>
            <w:vAlign w:val="center"/>
          </w:tcPr>
          <w:p w14:paraId="2A93510A" w14:textId="60DC1E1A" w:rsidR="00A0584E" w:rsidRPr="00051386" w:rsidRDefault="002728D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.1.1.</w:t>
            </w:r>
          </w:p>
        </w:tc>
        <w:tc>
          <w:tcPr>
            <w:tcW w:w="850" w:type="dxa"/>
            <w:gridSpan w:val="2"/>
            <w:shd w:val="clear" w:color="auto" w:fill="auto"/>
            <w:vAlign w:val="center"/>
          </w:tcPr>
          <w:p w14:paraId="7098A4D4"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02005</w:t>
            </w:r>
          </w:p>
        </w:tc>
        <w:tc>
          <w:tcPr>
            <w:tcW w:w="5380" w:type="dxa"/>
            <w:gridSpan w:val="3"/>
            <w:shd w:val="clear" w:color="auto" w:fill="auto"/>
            <w:vAlign w:val="center"/>
          </w:tcPr>
          <w:p w14:paraId="2AF83BB3"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Bendrosios praktikos gydytojas</w:t>
            </w:r>
          </w:p>
        </w:tc>
        <w:tc>
          <w:tcPr>
            <w:tcW w:w="2552" w:type="dxa"/>
            <w:gridSpan w:val="5"/>
            <w:shd w:val="clear" w:color="auto" w:fill="auto"/>
            <w:vAlign w:val="center"/>
          </w:tcPr>
          <w:p w14:paraId="1016FE0C" w14:textId="29813DE3"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29,35</w:t>
            </w:r>
          </w:p>
        </w:tc>
      </w:tr>
      <w:tr w:rsidR="00A0584E" w:rsidRPr="00051386" w14:paraId="2F6CF179" w14:textId="77777777" w:rsidTr="004D346A">
        <w:trPr>
          <w:jc w:val="center"/>
        </w:trPr>
        <w:tc>
          <w:tcPr>
            <w:tcW w:w="994" w:type="dxa"/>
            <w:gridSpan w:val="2"/>
            <w:shd w:val="clear" w:color="auto" w:fill="auto"/>
            <w:vAlign w:val="center"/>
          </w:tcPr>
          <w:p w14:paraId="73BB863B" w14:textId="5F46DEC2" w:rsidR="00A0584E" w:rsidRPr="00051386" w:rsidRDefault="002728D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.1.2.</w:t>
            </w:r>
          </w:p>
        </w:tc>
        <w:tc>
          <w:tcPr>
            <w:tcW w:w="850" w:type="dxa"/>
            <w:gridSpan w:val="2"/>
            <w:shd w:val="clear" w:color="auto" w:fill="auto"/>
            <w:vAlign w:val="center"/>
          </w:tcPr>
          <w:p w14:paraId="7C198C14"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02006</w:t>
            </w:r>
          </w:p>
        </w:tc>
        <w:tc>
          <w:tcPr>
            <w:tcW w:w="5380" w:type="dxa"/>
            <w:gridSpan w:val="3"/>
            <w:shd w:val="clear" w:color="auto" w:fill="auto"/>
            <w:vAlign w:val="center"/>
          </w:tcPr>
          <w:p w14:paraId="7B1FC4D6"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Bendruomenės slaugytoja, bendrosios praktikos slaugytoja, akušerė</w:t>
            </w:r>
          </w:p>
        </w:tc>
        <w:tc>
          <w:tcPr>
            <w:tcW w:w="2552" w:type="dxa"/>
            <w:gridSpan w:val="5"/>
            <w:shd w:val="clear" w:color="auto" w:fill="auto"/>
            <w:vAlign w:val="center"/>
          </w:tcPr>
          <w:p w14:paraId="0CCF4366" w14:textId="19F8A373"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12,60</w:t>
            </w:r>
          </w:p>
        </w:tc>
      </w:tr>
      <w:tr w:rsidR="00A0584E" w:rsidRPr="00051386" w14:paraId="259A170D" w14:textId="77777777" w:rsidTr="004D346A">
        <w:trPr>
          <w:jc w:val="center"/>
        </w:trPr>
        <w:tc>
          <w:tcPr>
            <w:tcW w:w="994" w:type="dxa"/>
            <w:gridSpan w:val="2"/>
            <w:shd w:val="clear" w:color="auto" w:fill="auto"/>
            <w:vAlign w:val="center"/>
          </w:tcPr>
          <w:p w14:paraId="01786C54" w14:textId="5F44EC4F" w:rsidR="00A0584E" w:rsidRPr="00051386" w:rsidRDefault="00ED7095"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w:t>
            </w:r>
            <w:r w:rsidR="00A0584E" w:rsidRPr="00051386">
              <w:rPr>
                <w:rFonts w:ascii="Times New Roman" w:eastAsia="Times New Roman" w:hAnsi="Times New Roman" w:cs="Times New Roman"/>
                <w:b/>
                <w:sz w:val="20"/>
                <w:szCs w:val="20"/>
                <w:lang w:eastAsia="lt-LT"/>
              </w:rPr>
              <w:t>.2.</w:t>
            </w:r>
          </w:p>
        </w:tc>
        <w:tc>
          <w:tcPr>
            <w:tcW w:w="850" w:type="dxa"/>
            <w:gridSpan w:val="2"/>
            <w:shd w:val="clear" w:color="auto" w:fill="auto"/>
            <w:vAlign w:val="center"/>
          </w:tcPr>
          <w:p w14:paraId="03E07CEE"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vAlign w:val="center"/>
          </w:tcPr>
          <w:p w14:paraId="56256298" w14:textId="77777777" w:rsidR="00A0584E" w:rsidRPr="00051386" w:rsidRDefault="00A0584E" w:rsidP="00051386">
            <w:pPr>
              <w:spacing w:after="0" w:line="240" w:lineRule="atLeast"/>
              <w:rPr>
                <w:rFonts w:ascii="Times New Roman" w:eastAsia="Times New Roman" w:hAnsi="Times New Roman" w:cs="Times New Roman"/>
                <w:b/>
                <w:i/>
                <w:sz w:val="24"/>
                <w:szCs w:val="24"/>
                <w:lang w:eastAsia="lt-LT"/>
              </w:rPr>
            </w:pPr>
            <w:r w:rsidRPr="00051386">
              <w:rPr>
                <w:rFonts w:ascii="Times New Roman" w:eastAsia="Times New Roman" w:hAnsi="Times New Roman" w:cs="Times New Roman"/>
                <w:b/>
                <w:i/>
                <w:sz w:val="24"/>
                <w:szCs w:val="24"/>
                <w:lang w:eastAsia="lt-LT"/>
              </w:rPr>
              <w:t xml:space="preserve">Paciento konsultavimas namuose </w:t>
            </w:r>
            <w:r w:rsidRPr="00051386">
              <w:rPr>
                <w:rFonts w:ascii="Times New Roman" w:eastAsia="Times New Roman" w:hAnsi="Times New Roman" w:cs="Times New Roman"/>
                <w:bCs/>
                <w:i/>
                <w:sz w:val="24"/>
                <w:szCs w:val="24"/>
                <w:lang w:eastAsia="lt-LT"/>
              </w:rPr>
              <w:t>(įskaičiuojant apžiūros priemonių paketą)</w:t>
            </w:r>
            <w:r w:rsidRPr="00051386">
              <w:rPr>
                <w:rFonts w:ascii="Times New Roman" w:eastAsia="Times New Roman" w:hAnsi="Times New Roman" w:cs="Times New Roman"/>
                <w:b/>
                <w:i/>
                <w:sz w:val="24"/>
                <w:szCs w:val="24"/>
                <w:lang w:eastAsia="lt-LT"/>
              </w:rPr>
              <w:t>:</w:t>
            </w:r>
          </w:p>
        </w:tc>
        <w:tc>
          <w:tcPr>
            <w:tcW w:w="2552" w:type="dxa"/>
            <w:gridSpan w:val="5"/>
            <w:shd w:val="clear" w:color="auto" w:fill="auto"/>
            <w:vAlign w:val="center"/>
          </w:tcPr>
          <w:p w14:paraId="73444607" w14:textId="77777777"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p>
        </w:tc>
      </w:tr>
      <w:tr w:rsidR="00A0584E" w:rsidRPr="00051386" w14:paraId="212CEA13" w14:textId="77777777" w:rsidTr="004D346A">
        <w:trPr>
          <w:jc w:val="center"/>
        </w:trPr>
        <w:tc>
          <w:tcPr>
            <w:tcW w:w="994" w:type="dxa"/>
            <w:gridSpan w:val="2"/>
            <w:shd w:val="clear" w:color="auto" w:fill="auto"/>
            <w:vAlign w:val="center"/>
          </w:tcPr>
          <w:p w14:paraId="23731C8D" w14:textId="6455B07B" w:rsidR="00A0584E" w:rsidRPr="00051386" w:rsidRDefault="00ED7095" w:rsidP="00051386">
            <w:pPr>
              <w:spacing w:before="120"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.2.1.</w:t>
            </w:r>
          </w:p>
        </w:tc>
        <w:tc>
          <w:tcPr>
            <w:tcW w:w="850" w:type="dxa"/>
            <w:gridSpan w:val="2"/>
            <w:shd w:val="clear" w:color="auto" w:fill="auto"/>
            <w:vAlign w:val="center"/>
          </w:tcPr>
          <w:p w14:paraId="121B0400"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02010</w:t>
            </w:r>
          </w:p>
        </w:tc>
        <w:tc>
          <w:tcPr>
            <w:tcW w:w="5380" w:type="dxa"/>
            <w:gridSpan w:val="3"/>
            <w:shd w:val="clear" w:color="auto" w:fill="auto"/>
            <w:vAlign w:val="center"/>
          </w:tcPr>
          <w:p w14:paraId="31751F03" w14:textId="77777777" w:rsidR="00A0584E" w:rsidRPr="00051386" w:rsidRDefault="00A0584E" w:rsidP="00051386">
            <w:pPr>
              <w:spacing w:before="120" w:after="0" w:line="240" w:lineRule="atLeast"/>
              <w:rPr>
                <w:rFonts w:ascii="Times New Roman" w:eastAsia="Times New Roman" w:hAnsi="Times New Roman" w:cs="Times New Roman"/>
                <w:b/>
                <w:sz w:val="24"/>
                <w:szCs w:val="24"/>
                <w:lang w:eastAsia="lt-LT"/>
              </w:rPr>
            </w:pPr>
            <w:r w:rsidRPr="00051386">
              <w:rPr>
                <w:rFonts w:ascii="Times New Roman" w:eastAsia="Times New Roman" w:hAnsi="Times New Roman" w:cs="Times New Roman"/>
                <w:sz w:val="24"/>
                <w:szCs w:val="24"/>
                <w:lang w:eastAsia="lt-LT"/>
              </w:rPr>
              <w:t>Bendrosios praktikos gydytojas</w:t>
            </w:r>
          </w:p>
        </w:tc>
        <w:tc>
          <w:tcPr>
            <w:tcW w:w="2552" w:type="dxa"/>
            <w:gridSpan w:val="5"/>
            <w:shd w:val="clear" w:color="auto" w:fill="auto"/>
            <w:vAlign w:val="center"/>
          </w:tcPr>
          <w:p w14:paraId="7533739A" w14:textId="10B521B5" w:rsidR="00A0584E" w:rsidRPr="00197933" w:rsidRDefault="00A0584E" w:rsidP="00BC58AC">
            <w:pPr>
              <w:spacing w:before="120"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29,35</w:t>
            </w:r>
          </w:p>
        </w:tc>
      </w:tr>
      <w:tr w:rsidR="00A0584E" w:rsidRPr="00051386" w14:paraId="077BC987" w14:textId="77777777" w:rsidTr="004D346A">
        <w:trPr>
          <w:jc w:val="center"/>
        </w:trPr>
        <w:tc>
          <w:tcPr>
            <w:tcW w:w="994" w:type="dxa"/>
            <w:gridSpan w:val="2"/>
            <w:shd w:val="clear" w:color="auto" w:fill="auto"/>
            <w:vAlign w:val="center"/>
          </w:tcPr>
          <w:p w14:paraId="531C8E9A" w14:textId="746AFE17" w:rsidR="00A0584E" w:rsidRPr="00051386" w:rsidRDefault="00ED7095" w:rsidP="00051386">
            <w:pPr>
              <w:spacing w:before="120"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.2.2.</w:t>
            </w:r>
          </w:p>
        </w:tc>
        <w:tc>
          <w:tcPr>
            <w:tcW w:w="850" w:type="dxa"/>
            <w:gridSpan w:val="2"/>
            <w:shd w:val="clear" w:color="auto" w:fill="auto"/>
            <w:vAlign w:val="center"/>
          </w:tcPr>
          <w:p w14:paraId="09979087"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02012</w:t>
            </w:r>
          </w:p>
        </w:tc>
        <w:tc>
          <w:tcPr>
            <w:tcW w:w="5380" w:type="dxa"/>
            <w:gridSpan w:val="3"/>
            <w:shd w:val="clear" w:color="auto" w:fill="auto"/>
            <w:vAlign w:val="center"/>
          </w:tcPr>
          <w:p w14:paraId="169031B5" w14:textId="77777777" w:rsidR="00A0584E" w:rsidRPr="00051386" w:rsidRDefault="00A0584E" w:rsidP="00051386">
            <w:pPr>
              <w:spacing w:before="120"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Bendruomenės slaugytoja, bendrosios praktikos slaugytoja, akušerė</w:t>
            </w:r>
          </w:p>
        </w:tc>
        <w:tc>
          <w:tcPr>
            <w:tcW w:w="2552" w:type="dxa"/>
            <w:gridSpan w:val="5"/>
            <w:shd w:val="clear" w:color="auto" w:fill="auto"/>
            <w:vAlign w:val="center"/>
          </w:tcPr>
          <w:p w14:paraId="34CFBC1B" w14:textId="4DD4BEB8"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15,15</w:t>
            </w:r>
          </w:p>
        </w:tc>
      </w:tr>
      <w:tr w:rsidR="00A0584E" w:rsidRPr="00051386" w14:paraId="14513E53" w14:textId="77777777" w:rsidTr="004D346A">
        <w:trPr>
          <w:jc w:val="center"/>
        </w:trPr>
        <w:tc>
          <w:tcPr>
            <w:tcW w:w="994" w:type="dxa"/>
            <w:gridSpan w:val="2"/>
            <w:shd w:val="clear" w:color="auto" w:fill="auto"/>
            <w:vAlign w:val="center"/>
          </w:tcPr>
          <w:p w14:paraId="32EF002F" w14:textId="4741A6B3" w:rsidR="00A0584E" w:rsidRPr="00051386" w:rsidRDefault="00ED7095" w:rsidP="00051386">
            <w:pPr>
              <w:spacing w:before="120"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.2.3.</w:t>
            </w:r>
          </w:p>
        </w:tc>
        <w:tc>
          <w:tcPr>
            <w:tcW w:w="850" w:type="dxa"/>
            <w:gridSpan w:val="2"/>
            <w:shd w:val="clear" w:color="auto" w:fill="auto"/>
            <w:vAlign w:val="center"/>
          </w:tcPr>
          <w:p w14:paraId="15E6D123"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vAlign w:val="center"/>
          </w:tcPr>
          <w:p w14:paraId="52F1D8D2" w14:textId="77777777" w:rsidR="00A0584E" w:rsidRPr="00037A96" w:rsidRDefault="00A0584E" w:rsidP="00051386">
            <w:pPr>
              <w:spacing w:before="120" w:after="0" w:line="240" w:lineRule="atLeast"/>
              <w:rPr>
                <w:rFonts w:ascii="Times New Roman" w:eastAsia="Times New Roman" w:hAnsi="Times New Roman" w:cs="Times New Roman"/>
                <w:sz w:val="24"/>
                <w:szCs w:val="24"/>
                <w:lang w:eastAsia="lt-LT"/>
              </w:rPr>
            </w:pPr>
            <w:r w:rsidRPr="00037A96">
              <w:rPr>
                <w:rFonts w:ascii="Times New Roman" w:eastAsia="Times New Roman" w:hAnsi="Times New Roman" w:cs="Times New Roman"/>
                <w:sz w:val="24"/>
                <w:szCs w:val="24"/>
                <w:lang w:eastAsia="lt-LT"/>
              </w:rPr>
              <w:t>Bendrosios praktikos gydytojo, bendruomenės slaugytojo, bendrosios praktikos slaugytojo ar akušerio transporto išlaidos  (1 kilometras)</w:t>
            </w:r>
          </w:p>
        </w:tc>
        <w:tc>
          <w:tcPr>
            <w:tcW w:w="2552" w:type="dxa"/>
            <w:gridSpan w:val="5"/>
            <w:shd w:val="clear" w:color="auto" w:fill="auto"/>
            <w:vAlign w:val="center"/>
          </w:tcPr>
          <w:p w14:paraId="2317D778" w14:textId="32809626"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0, 87</w:t>
            </w:r>
          </w:p>
        </w:tc>
      </w:tr>
      <w:tr w:rsidR="00A0584E" w:rsidRPr="00051386" w14:paraId="47A06310" w14:textId="77777777" w:rsidTr="004D346A">
        <w:trPr>
          <w:trHeight w:val="892"/>
          <w:jc w:val="center"/>
        </w:trPr>
        <w:tc>
          <w:tcPr>
            <w:tcW w:w="994" w:type="dxa"/>
            <w:gridSpan w:val="2"/>
            <w:shd w:val="clear" w:color="auto" w:fill="auto"/>
            <w:vAlign w:val="center"/>
          </w:tcPr>
          <w:p w14:paraId="0BD0BA57" w14:textId="1E19A0C4" w:rsidR="00A0584E" w:rsidRPr="00051386" w:rsidRDefault="00ED7095" w:rsidP="00051386">
            <w:pPr>
              <w:spacing w:before="120"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w:t>
            </w:r>
            <w:r w:rsidR="00A0584E" w:rsidRPr="00051386">
              <w:rPr>
                <w:rFonts w:ascii="Times New Roman" w:eastAsia="Times New Roman" w:hAnsi="Times New Roman" w:cs="Times New Roman"/>
                <w:b/>
                <w:sz w:val="20"/>
                <w:szCs w:val="20"/>
                <w:lang w:eastAsia="lt-LT"/>
              </w:rPr>
              <w:t>.3.</w:t>
            </w:r>
          </w:p>
        </w:tc>
        <w:tc>
          <w:tcPr>
            <w:tcW w:w="850" w:type="dxa"/>
            <w:gridSpan w:val="2"/>
            <w:shd w:val="clear" w:color="auto" w:fill="auto"/>
            <w:vAlign w:val="center"/>
          </w:tcPr>
          <w:p w14:paraId="61895A52"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vAlign w:val="center"/>
          </w:tcPr>
          <w:p w14:paraId="6D5AD6E6" w14:textId="77777777" w:rsidR="00A0584E" w:rsidRPr="00051386" w:rsidRDefault="00A0584E" w:rsidP="00051386">
            <w:pPr>
              <w:spacing w:before="120" w:after="0" w:line="240" w:lineRule="atLeast"/>
              <w:rPr>
                <w:rFonts w:ascii="Times New Roman" w:eastAsia="Times New Roman" w:hAnsi="Times New Roman" w:cs="Times New Roman"/>
                <w:b/>
                <w:i/>
                <w:sz w:val="24"/>
                <w:szCs w:val="24"/>
                <w:lang w:eastAsia="lt-LT"/>
              </w:rPr>
            </w:pPr>
            <w:r w:rsidRPr="00051386">
              <w:rPr>
                <w:rFonts w:ascii="Times New Roman" w:eastAsia="Times New Roman" w:hAnsi="Times New Roman" w:cs="Times New Roman"/>
                <w:b/>
                <w:i/>
                <w:sz w:val="24"/>
                <w:szCs w:val="24"/>
                <w:lang w:eastAsia="lt-LT"/>
              </w:rPr>
              <w:t xml:space="preserve">Bendruomenės slaugytojo, bendrosios praktikos slaugytojo, akušerio paslaugos </w:t>
            </w:r>
            <w:r w:rsidRPr="00051386">
              <w:rPr>
                <w:rFonts w:ascii="Times New Roman" w:eastAsia="Times New Roman" w:hAnsi="Times New Roman" w:cs="Times New Roman"/>
                <w:b/>
                <w:i/>
                <w:sz w:val="24"/>
                <w:szCs w:val="24"/>
                <w:u w:val="single"/>
                <w:lang w:eastAsia="lt-LT"/>
              </w:rPr>
              <w:t>pacientų namuose</w:t>
            </w:r>
            <w:r w:rsidRPr="00051386">
              <w:rPr>
                <w:rFonts w:ascii="Times New Roman" w:eastAsia="Times New Roman" w:hAnsi="Times New Roman" w:cs="Times New Roman"/>
                <w:b/>
                <w:i/>
                <w:sz w:val="24"/>
                <w:szCs w:val="24"/>
                <w:lang w:eastAsia="lt-LT"/>
              </w:rPr>
              <w:t xml:space="preserve"> (1 procedūra:)</w:t>
            </w:r>
          </w:p>
        </w:tc>
        <w:tc>
          <w:tcPr>
            <w:tcW w:w="2552" w:type="dxa"/>
            <w:gridSpan w:val="5"/>
            <w:shd w:val="clear" w:color="auto" w:fill="auto"/>
            <w:vAlign w:val="center"/>
          </w:tcPr>
          <w:p w14:paraId="50F330F6" w14:textId="77777777"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p>
        </w:tc>
      </w:tr>
      <w:tr w:rsidR="00A0584E" w:rsidRPr="00051386" w14:paraId="6EA37D4B" w14:textId="77777777" w:rsidTr="004D346A">
        <w:trPr>
          <w:jc w:val="center"/>
        </w:trPr>
        <w:tc>
          <w:tcPr>
            <w:tcW w:w="994" w:type="dxa"/>
            <w:gridSpan w:val="2"/>
            <w:shd w:val="clear" w:color="auto" w:fill="auto"/>
            <w:vAlign w:val="center"/>
          </w:tcPr>
          <w:p w14:paraId="6F05354D" w14:textId="27065B9D" w:rsidR="00A0584E" w:rsidRPr="00051386" w:rsidRDefault="00ED7095" w:rsidP="00051386">
            <w:pPr>
              <w:spacing w:before="120"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.3.1.</w:t>
            </w:r>
          </w:p>
        </w:tc>
        <w:tc>
          <w:tcPr>
            <w:tcW w:w="850" w:type="dxa"/>
            <w:gridSpan w:val="2"/>
            <w:shd w:val="clear" w:color="auto" w:fill="auto"/>
            <w:vAlign w:val="center"/>
          </w:tcPr>
          <w:p w14:paraId="35DAB8AB"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02023</w:t>
            </w:r>
          </w:p>
        </w:tc>
        <w:tc>
          <w:tcPr>
            <w:tcW w:w="5380" w:type="dxa"/>
            <w:gridSpan w:val="3"/>
            <w:shd w:val="clear" w:color="auto" w:fill="auto"/>
            <w:vAlign w:val="center"/>
          </w:tcPr>
          <w:p w14:paraId="22EB4EF7" w14:textId="77777777" w:rsidR="00A0584E" w:rsidRPr="00051386" w:rsidRDefault="00A0584E" w:rsidP="00051386">
            <w:pPr>
              <w:spacing w:before="120"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Žaizdų perrišimas</w:t>
            </w:r>
          </w:p>
        </w:tc>
        <w:tc>
          <w:tcPr>
            <w:tcW w:w="2552" w:type="dxa"/>
            <w:gridSpan w:val="5"/>
            <w:shd w:val="clear" w:color="auto" w:fill="auto"/>
            <w:vAlign w:val="center"/>
          </w:tcPr>
          <w:p w14:paraId="38412136" w14:textId="2ECCDCE6"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7,60</w:t>
            </w:r>
          </w:p>
        </w:tc>
      </w:tr>
      <w:tr w:rsidR="00A0584E" w:rsidRPr="00051386" w14:paraId="240A4E26" w14:textId="77777777" w:rsidTr="004D346A">
        <w:trPr>
          <w:jc w:val="center"/>
        </w:trPr>
        <w:tc>
          <w:tcPr>
            <w:tcW w:w="994" w:type="dxa"/>
            <w:gridSpan w:val="2"/>
            <w:shd w:val="clear" w:color="auto" w:fill="auto"/>
            <w:vAlign w:val="center"/>
          </w:tcPr>
          <w:p w14:paraId="110A8BC7" w14:textId="17B7D737" w:rsidR="00A0584E" w:rsidRPr="00051386" w:rsidRDefault="00ED709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051386">
              <w:rPr>
                <w:rFonts w:ascii="Times New Roman" w:eastAsia="Times New Roman" w:hAnsi="Times New Roman" w:cs="Times New Roman"/>
                <w:sz w:val="20"/>
                <w:szCs w:val="20"/>
                <w:lang w:eastAsia="lt-LT"/>
              </w:rPr>
              <w:t>.3.2.</w:t>
            </w:r>
          </w:p>
        </w:tc>
        <w:tc>
          <w:tcPr>
            <w:tcW w:w="850" w:type="dxa"/>
            <w:gridSpan w:val="2"/>
            <w:shd w:val="clear" w:color="auto" w:fill="auto"/>
            <w:vAlign w:val="center"/>
          </w:tcPr>
          <w:p w14:paraId="5CA10990"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02024</w:t>
            </w:r>
          </w:p>
        </w:tc>
        <w:tc>
          <w:tcPr>
            <w:tcW w:w="5380" w:type="dxa"/>
            <w:gridSpan w:val="3"/>
            <w:shd w:val="clear" w:color="auto" w:fill="auto"/>
            <w:vAlign w:val="center"/>
          </w:tcPr>
          <w:p w14:paraId="28F8C2F7"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Kraujospūdžio matavimas</w:t>
            </w:r>
          </w:p>
        </w:tc>
        <w:tc>
          <w:tcPr>
            <w:tcW w:w="2552" w:type="dxa"/>
            <w:gridSpan w:val="5"/>
            <w:shd w:val="clear" w:color="auto" w:fill="auto"/>
            <w:vAlign w:val="center"/>
          </w:tcPr>
          <w:p w14:paraId="6A5C358D" w14:textId="2B63C914" w:rsidR="00A0584E" w:rsidRPr="00197933" w:rsidRDefault="00A0584E" w:rsidP="00BC58AC">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2,38</w:t>
            </w:r>
          </w:p>
        </w:tc>
      </w:tr>
      <w:tr w:rsidR="00A0584E" w:rsidRPr="00051386" w14:paraId="6F69C1EF" w14:textId="77777777" w:rsidTr="004D346A">
        <w:trPr>
          <w:jc w:val="center"/>
        </w:trPr>
        <w:tc>
          <w:tcPr>
            <w:tcW w:w="994" w:type="dxa"/>
            <w:gridSpan w:val="2"/>
            <w:shd w:val="clear" w:color="auto" w:fill="auto"/>
            <w:vAlign w:val="center"/>
          </w:tcPr>
          <w:p w14:paraId="3A64C579" w14:textId="4F509926" w:rsidR="00A0584E" w:rsidRPr="006A1C8E" w:rsidRDefault="00ED709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A0584E" w:rsidRPr="006A1C8E">
              <w:rPr>
                <w:rFonts w:ascii="Times New Roman" w:eastAsia="Times New Roman" w:hAnsi="Times New Roman" w:cs="Times New Roman"/>
                <w:sz w:val="20"/>
                <w:szCs w:val="20"/>
                <w:lang w:eastAsia="lt-LT"/>
              </w:rPr>
              <w:t>.3.3.</w:t>
            </w:r>
          </w:p>
        </w:tc>
        <w:tc>
          <w:tcPr>
            <w:tcW w:w="850" w:type="dxa"/>
            <w:gridSpan w:val="2"/>
            <w:shd w:val="clear" w:color="auto" w:fill="auto"/>
            <w:vAlign w:val="center"/>
          </w:tcPr>
          <w:p w14:paraId="46F8793D" w14:textId="77777777" w:rsidR="00A0584E" w:rsidRPr="006A1C8E" w:rsidRDefault="00A0584E" w:rsidP="00051386">
            <w:pPr>
              <w:spacing w:after="0" w:line="360" w:lineRule="auto"/>
              <w:jc w:val="center"/>
              <w:rPr>
                <w:rFonts w:ascii="Times New Roman" w:eastAsia="Times New Roman" w:hAnsi="Times New Roman" w:cs="Times New Roman"/>
                <w:sz w:val="24"/>
                <w:szCs w:val="24"/>
                <w:lang w:eastAsia="lt-LT"/>
              </w:rPr>
            </w:pPr>
            <w:r w:rsidRPr="006A1C8E">
              <w:rPr>
                <w:rFonts w:ascii="Times New Roman" w:eastAsia="Times New Roman" w:hAnsi="Times New Roman" w:cs="Times New Roman"/>
                <w:sz w:val="24"/>
                <w:szCs w:val="24"/>
                <w:lang w:eastAsia="lt-LT"/>
              </w:rPr>
              <w:t>28027</w:t>
            </w:r>
          </w:p>
        </w:tc>
        <w:tc>
          <w:tcPr>
            <w:tcW w:w="5380" w:type="dxa"/>
            <w:gridSpan w:val="3"/>
            <w:shd w:val="clear" w:color="auto" w:fill="auto"/>
            <w:vAlign w:val="center"/>
          </w:tcPr>
          <w:p w14:paraId="45500189" w14:textId="77777777" w:rsidR="00A0584E" w:rsidRPr="006A1C8E" w:rsidRDefault="00A0584E" w:rsidP="00051386">
            <w:pPr>
              <w:spacing w:after="0" w:line="240" w:lineRule="atLeast"/>
              <w:rPr>
                <w:rFonts w:ascii="Times New Roman" w:eastAsia="Times New Roman" w:hAnsi="Times New Roman" w:cs="Times New Roman"/>
                <w:sz w:val="24"/>
                <w:szCs w:val="24"/>
                <w:lang w:eastAsia="lt-LT"/>
              </w:rPr>
            </w:pPr>
            <w:r w:rsidRPr="006A1C8E">
              <w:rPr>
                <w:rFonts w:ascii="Times New Roman" w:eastAsia="Times New Roman" w:hAnsi="Times New Roman" w:cs="Times New Roman"/>
                <w:sz w:val="24"/>
                <w:szCs w:val="24"/>
                <w:lang w:eastAsia="lt-LT"/>
              </w:rPr>
              <w:t>12-os derivacijų EKG užrašymas be gydytojo aprašymo</w:t>
            </w:r>
          </w:p>
        </w:tc>
        <w:tc>
          <w:tcPr>
            <w:tcW w:w="2552" w:type="dxa"/>
            <w:gridSpan w:val="5"/>
            <w:shd w:val="clear" w:color="auto" w:fill="auto"/>
            <w:vAlign w:val="center"/>
          </w:tcPr>
          <w:p w14:paraId="2957BF96" w14:textId="1719395E" w:rsidR="00A0584E" w:rsidRPr="00197933" w:rsidRDefault="00A0584E" w:rsidP="00CA5066">
            <w:pPr>
              <w:spacing w:after="0" w:line="240" w:lineRule="atLeast"/>
              <w:jc w:val="center"/>
              <w:rPr>
                <w:rFonts w:ascii="Times New Roman" w:eastAsia="Times New Roman" w:hAnsi="Times New Roman" w:cs="Times New Roman"/>
                <w:sz w:val="24"/>
                <w:szCs w:val="24"/>
                <w:lang w:eastAsia="lt-LT"/>
              </w:rPr>
            </w:pPr>
            <w:r w:rsidRPr="00197933">
              <w:rPr>
                <w:rFonts w:ascii="Times New Roman" w:eastAsia="Times New Roman" w:hAnsi="Times New Roman" w:cs="Times New Roman"/>
                <w:sz w:val="24"/>
                <w:szCs w:val="24"/>
                <w:lang w:eastAsia="lt-LT"/>
              </w:rPr>
              <w:t>4,75</w:t>
            </w:r>
          </w:p>
        </w:tc>
      </w:tr>
      <w:tr w:rsidR="00A0584E" w:rsidRPr="00051386" w14:paraId="6ACE4114" w14:textId="77777777" w:rsidTr="00286C07">
        <w:trPr>
          <w:trHeight w:val="850"/>
          <w:jc w:val="center"/>
        </w:trPr>
        <w:tc>
          <w:tcPr>
            <w:tcW w:w="9776" w:type="dxa"/>
            <w:gridSpan w:val="12"/>
            <w:shd w:val="clear" w:color="auto" w:fill="auto"/>
            <w:vAlign w:val="center"/>
          </w:tcPr>
          <w:p w14:paraId="4741E748" w14:textId="6B7EFBB0" w:rsidR="00A0584E" w:rsidRPr="00051386" w:rsidRDefault="001F75AA" w:rsidP="00051386">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r w:rsidR="00A0584E" w:rsidRPr="00051386">
              <w:rPr>
                <w:rFonts w:ascii="Times New Roman" w:eastAsia="Times New Roman" w:hAnsi="Times New Roman" w:cs="Times New Roman"/>
                <w:b/>
                <w:sz w:val="24"/>
                <w:szCs w:val="24"/>
                <w:lang w:eastAsia="lt-LT"/>
              </w:rPr>
              <w:t xml:space="preserve"> </w:t>
            </w:r>
            <w:r w:rsidR="00A0584E" w:rsidRPr="00051386">
              <w:rPr>
                <w:rFonts w:ascii="Times New Roman" w:eastAsia="Times New Roman" w:hAnsi="Times New Roman" w:cs="Times New Roman"/>
                <w:b/>
                <w:color w:val="000000"/>
                <w:sz w:val="24"/>
                <w:szCs w:val="24"/>
                <w:lang w:eastAsia="lt-LT"/>
              </w:rPr>
              <w:t>SKYRIUS</w:t>
            </w:r>
          </w:p>
          <w:p w14:paraId="46529FEE" w14:textId="77777777" w:rsidR="00A0584E" w:rsidRPr="00051386" w:rsidRDefault="00A0584E" w:rsidP="00051386">
            <w:pPr>
              <w:spacing w:after="0" w:line="240" w:lineRule="atLeast"/>
              <w:jc w:val="center"/>
              <w:rPr>
                <w:rFonts w:ascii="Times New Roman" w:eastAsia="Times New Roman" w:hAnsi="Times New Roman" w:cs="Times New Roman"/>
                <w:b/>
                <w:sz w:val="24"/>
                <w:szCs w:val="24"/>
                <w:lang w:eastAsia="lt-LT"/>
              </w:rPr>
            </w:pPr>
            <w:r w:rsidRPr="00051386">
              <w:rPr>
                <w:rFonts w:ascii="Times New Roman" w:eastAsia="Times New Roman" w:hAnsi="Times New Roman" w:cs="Times New Roman"/>
                <w:b/>
                <w:sz w:val="24"/>
                <w:szCs w:val="24"/>
                <w:lang w:eastAsia="lt-LT"/>
              </w:rPr>
              <w:t>AKUŠERIJA IR GINEKOLOGIJA</w:t>
            </w:r>
          </w:p>
        </w:tc>
      </w:tr>
      <w:tr w:rsidR="00A0584E" w:rsidRPr="00051386" w14:paraId="39469C6B" w14:textId="77777777" w:rsidTr="004D346A">
        <w:trPr>
          <w:jc w:val="center"/>
        </w:trPr>
        <w:tc>
          <w:tcPr>
            <w:tcW w:w="994" w:type="dxa"/>
            <w:gridSpan w:val="2"/>
            <w:shd w:val="clear" w:color="auto" w:fill="auto"/>
            <w:vAlign w:val="center"/>
          </w:tcPr>
          <w:p w14:paraId="05A39162" w14:textId="77777777" w:rsidR="00A0584E" w:rsidRPr="006A1C8E" w:rsidRDefault="00A0584E" w:rsidP="00051386">
            <w:pPr>
              <w:spacing w:after="0" w:line="240" w:lineRule="auto"/>
              <w:jc w:val="center"/>
              <w:rPr>
                <w:rFonts w:ascii="Times New Roman" w:eastAsia="Times New Roman" w:hAnsi="Times New Roman" w:cs="Times New Roman"/>
                <w:b/>
                <w:color w:val="000000"/>
                <w:lang w:eastAsia="lt-LT"/>
              </w:rPr>
            </w:pPr>
            <w:r w:rsidRPr="006A1C8E">
              <w:rPr>
                <w:rFonts w:ascii="Times New Roman" w:eastAsia="Times New Roman" w:hAnsi="Times New Roman" w:cs="Times New Roman"/>
                <w:b/>
                <w:color w:val="000000"/>
                <w:lang w:eastAsia="lt-LT"/>
              </w:rPr>
              <w:t>Eil.</w:t>
            </w:r>
          </w:p>
          <w:p w14:paraId="6F0D0C7A"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color w:val="000000"/>
                <w:lang w:eastAsia="lt-LT"/>
              </w:rPr>
              <w:t>Nr.</w:t>
            </w:r>
          </w:p>
        </w:tc>
        <w:tc>
          <w:tcPr>
            <w:tcW w:w="850" w:type="dxa"/>
            <w:gridSpan w:val="2"/>
            <w:shd w:val="clear" w:color="auto" w:fill="auto"/>
            <w:vAlign w:val="center"/>
          </w:tcPr>
          <w:p w14:paraId="62A4A725"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AD15F9"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30E200"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Kaina, €</w:t>
            </w:r>
          </w:p>
        </w:tc>
      </w:tr>
      <w:tr w:rsidR="00A0584E" w:rsidRPr="00051386" w14:paraId="7911BCFB" w14:textId="77777777" w:rsidTr="004D346A">
        <w:trPr>
          <w:jc w:val="center"/>
        </w:trPr>
        <w:tc>
          <w:tcPr>
            <w:tcW w:w="994" w:type="dxa"/>
            <w:gridSpan w:val="2"/>
            <w:shd w:val="clear" w:color="auto" w:fill="auto"/>
            <w:vAlign w:val="center"/>
          </w:tcPr>
          <w:p w14:paraId="64EB8185" w14:textId="382FB174" w:rsidR="00A0584E" w:rsidRPr="00051386" w:rsidRDefault="001F75AA"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r w:rsidR="00A0584E" w:rsidRPr="00051386">
              <w:rPr>
                <w:rFonts w:ascii="Times New Roman" w:eastAsia="Times New Roman" w:hAnsi="Times New Roman" w:cs="Times New Roman"/>
                <w:sz w:val="20"/>
                <w:szCs w:val="20"/>
                <w:lang w:eastAsia="lt-LT"/>
              </w:rPr>
              <w:t>.1.</w:t>
            </w:r>
          </w:p>
        </w:tc>
        <w:tc>
          <w:tcPr>
            <w:tcW w:w="850" w:type="dxa"/>
            <w:gridSpan w:val="2"/>
            <w:shd w:val="clear" w:color="auto" w:fill="auto"/>
            <w:vAlign w:val="center"/>
          </w:tcPr>
          <w:p w14:paraId="39D4C48D"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39001</w:t>
            </w:r>
          </w:p>
        </w:tc>
        <w:tc>
          <w:tcPr>
            <w:tcW w:w="5380" w:type="dxa"/>
            <w:gridSpan w:val="3"/>
            <w:shd w:val="clear" w:color="auto" w:fill="auto"/>
          </w:tcPr>
          <w:p w14:paraId="39D01178" w14:textId="14D98C9C"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Gydytojo atliekama pirminė nėščiosios apžiūra</w:t>
            </w:r>
          </w:p>
        </w:tc>
        <w:tc>
          <w:tcPr>
            <w:tcW w:w="2552" w:type="dxa"/>
            <w:gridSpan w:val="5"/>
            <w:shd w:val="clear" w:color="auto" w:fill="auto"/>
            <w:vAlign w:val="center"/>
          </w:tcPr>
          <w:p w14:paraId="7E3AFA56" w14:textId="32632776" w:rsidR="00A0584E" w:rsidRPr="004228E4" w:rsidRDefault="00A0584E" w:rsidP="00051386">
            <w:pPr>
              <w:spacing w:after="0" w:line="240" w:lineRule="atLeast"/>
              <w:jc w:val="center"/>
              <w:rPr>
                <w:rFonts w:ascii="Times New Roman" w:eastAsia="Times New Roman" w:hAnsi="Times New Roman" w:cs="Times New Roman"/>
                <w:sz w:val="24"/>
                <w:szCs w:val="24"/>
                <w:lang w:eastAsia="lt-LT"/>
              </w:rPr>
            </w:pPr>
            <w:r w:rsidRPr="004228E4">
              <w:rPr>
                <w:rFonts w:ascii="Times New Roman" w:eastAsia="Times New Roman" w:hAnsi="Times New Roman" w:cs="Times New Roman"/>
                <w:sz w:val="24"/>
                <w:szCs w:val="24"/>
                <w:lang w:eastAsia="lt-LT"/>
              </w:rPr>
              <w:t>23,45</w:t>
            </w:r>
          </w:p>
        </w:tc>
      </w:tr>
      <w:tr w:rsidR="00A0584E" w:rsidRPr="00051386" w14:paraId="2106311E" w14:textId="77777777" w:rsidTr="004D346A">
        <w:trPr>
          <w:trHeight w:val="624"/>
          <w:jc w:val="center"/>
        </w:trPr>
        <w:tc>
          <w:tcPr>
            <w:tcW w:w="994" w:type="dxa"/>
            <w:gridSpan w:val="2"/>
            <w:shd w:val="clear" w:color="auto" w:fill="auto"/>
            <w:vAlign w:val="center"/>
          </w:tcPr>
          <w:p w14:paraId="388BE99D" w14:textId="53DE0484" w:rsidR="00A0584E" w:rsidRPr="00051386" w:rsidRDefault="001F75AA"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r w:rsidR="00A0584E" w:rsidRPr="00051386">
              <w:rPr>
                <w:rFonts w:ascii="Times New Roman" w:eastAsia="Times New Roman" w:hAnsi="Times New Roman" w:cs="Times New Roman"/>
                <w:sz w:val="20"/>
                <w:szCs w:val="20"/>
                <w:lang w:eastAsia="lt-LT"/>
              </w:rPr>
              <w:t>.2.</w:t>
            </w:r>
          </w:p>
        </w:tc>
        <w:tc>
          <w:tcPr>
            <w:tcW w:w="850" w:type="dxa"/>
            <w:gridSpan w:val="2"/>
            <w:shd w:val="clear" w:color="auto" w:fill="auto"/>
            <w:vAlign w:val="center"/>
          </w:tcPr>
          <w:p w14:paraId="6A8DEC65"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39005</w:t>
            </w:r>
          </w:p>
        </w:tc>
        <w:tc>
          <w:tcPr>
            <w:tcW w:w="5380" w:type="dxa"/>
            <w:gridSpan w:val="3"/>
            <w:shd w:val="clear" w:color="auto" w:fill="auto"/>
          </w:tcPr>
          <w:p w14:paraId="61B2E004"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Onkocitologinio tepinėlio paėmimas iš genitalijų (neįskaitant tyrimo kainos)</w:t>
            </w:r>
          </w:p>
        </w:tc>
        <w:tc>
          <w:tcPr>
            <w:tcW w:w="2552" w:type="dxa"/>
            <w:gridSpan w:val="5"/>
            <w:shd w:val="clear" w:color="auto" w:fill="auto"/>
            <w:vAlign w:val="center"/>
          </w:tcPr>
          <w:p w14:paraId="2648E6ED" w14:textId="04A379C6" w:rsidR="00A0584E" w:rsidRPr="004228E4" w:rsidRDefault="00A0584E" w:rsidP="00CA5066">
            <w:pPr>
              <w:spacing w:after="0" w:line="240" w:lineRule="atLeast"/>
              <w:jc w:val="center"/>
              <w:rPr>
                <w:rFonts w:ascii="Times New Roman" w:eastAsia="Times New Roman" w:hAnsi="Times New Roman" w:cs="Times New Roman"/>
                <w:sz w:val="24"/>
                <w:szCs w:val="24"/>
                <w:lang w:eastAsia="lt-LT"/>
              </w:rPr>
            </w:pPr>
            <w:r w:rsidRPr="004228E4">
              <w:rPr>
                <w:rFonts w:ascii="Times New Roman" w:eastAsia="Times New Roman" w:hAnsi="Times New Roman" w:cs="Times New Roman"/>
                <w:sz w:val="24"/>
                <w:szCs w:val="24"/>
                <w:lang w:eastAsia="lt-LT"/>
              </w:rPr>
              <w:t>5,90</w:t>
            </w:r>
          </w:p>
        </w:tc>
      </w:tr>
      <w:tr w:rsidR="00A0584E" w:rsidRPr="00051386" w14:paraId="0A951EEE" w14:textId="77777777" w:rsidTr="00286C07">
        <w:trPr>
          <w:trHeight w:val="850"/>
          <w:jc w:val="center"/>
        </w:trPr>
        <w:tc>
          <w:tcPr>
            <w:tcW w:w="9776" w:type="dxa"/>
            <w:gridSpan w:val="12"/>
            <w:shd w:val="clear" w:color="auto" w:fill="auto"/>
            <w:vAlign w:val="center"/>
          </w:tcPr>
          <w:p w14:paraId="05970932" w14:textId="0FABF655" w:rsidR="00A0584E" w:rsidRPr="00051386" w:rsidRDefault="001F75AA" w:rsidP="00051386">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3</w:t>
            </w:r>
            <w:r w:rsidR="00A0584E" w:rsidRPr="00051386">
              <w:rPr>
                <w:rFonts w:ascii="Times New Roman" w:eastAsia="Times New Roman" w:hAnsi="Times New Roman" w:cs="Times New Roman"/>
                <w:b/>
                <w:sz w:val="24"/>
                <w:szCs w:val="24"/>
                <w:lang w:eastAsia="lt-LT"/>
              </w:rPr>
              <w:t xml:space="preserve"> SKYRIUS</w:t>
            </w:r>
          </w:p>
          <w:p w14:paraId="0E48669C" w14:textId="77777777" w:rsidR="00A0584E" w:rsidRPr="00051386" w:rsidRDefault="00A0584E" w:rsidP="00051386">
            <w:pPr>
              <w:spacing w:after="0" w:line="240" w:lineRule="atLeast"/>
              <w:jc w:val="center"/>
              <w:rPr>
                <w:rFonts w:ascii="Times New Roman" w:eastAsia="Times New Roman" w:hAnsi="Times New Roman" w:cs="Times New Roman"/>
                <w:b/>
                <w:sz w:val="24"/>
                <w:szCs w:val="24"/>
                <w:lang w:eastAsia="lt-LT"/>
              </w:rPr>
            </w:pPr>
            <w:r w:rsidRPr="00051386">
              <w:rPr>
                <w:rFonts w:ascii="Times New Roman" w:eastAsia="Times New Roman" w:hAnsi="Times New Roman" w:cs="Times New Roman"/>
                <w:b/>
                <w:sz w:val="24"/>
                <w:szCs w:val="24"/>
                <w:lang w:eastAsia="lt-LT"/>
              </w:rPr>
              <w:t>TVARSTYMAS IR KITOS SPECIALIOSIOS PASLAUGOS</w:t>
            </w:r>
          </w:p>
        </w:tc>
      </w:tr>
      <w:tr w:rsidR="00A0584E" w:rsidRPr="00051386" w14:paraId="3CA662EC" w14:textId="77777777" w:rsidTr="004D346A">
        <w:trPr>
          <w:jc w:val="center"/>
        </w:trPr>
        <w:tc>
          <w:tcPr>
            <w:tcW w:w="994" w:type="dxa"/>
            <w:gridSpan w:val="2"/>
            <w:shd w:val="clear" w:color="auto" w:fill="auto"/>
            <w:vAlign w:val="center"/>
          </w:tcPr>
          <w:p w14:paraId="15D0430A" w14:textId="77777777" w:rsidR="00A0584E" w:rsidRPr="006A1C8E" w:rsidRDefault="00A0584E" w:rsidP="00051386">
            <w:pPr>
              <w:spacing w:after="0" w:line="240" w:lineRule="auto"/>
              <w:jc w:val="center"/>
              <w:rPr>
                <w:rFonts w:ascii="Times New Roman" w:eastAsia="Times New Roman" w:hAnsi="Times New Roman" w:cs="Times New Roman"/>
                <w:b/>
                <w:color w:val="000000"/>
                <w:lang w:eastAsia="lt-LT"/>
              </w:rPr>
            </w:pPr>
            <w:r w:rsidRPr="006A1C8E">
              <w:rPr>
                <w:rFonts w:ascii="Times New Roman" w:eastAsia="Times New Roman" w:hAnsi="Times New Roman" w:cs="Times New Roman"/>
                <w:b/>
                <w:color w:val="000000"/>
                <w:lang w:eastAsia="lt-LT"/>
              </w:rPr>
              <w:t>Eil.</w:t>
            </w:r>
          </w:p>
          <w:p w14:paraId="71A8A169"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color w:val="000000"/>
                <w:lang w:eastAsia="lt-LT"/>
              </w:rPr>
              <w:t>Nr.</w:t>
            </w:r>
          </w:p>
        </w:tc>
        <w:tc>
          <w:tcPr>
            <w:tcW w:w="850" w:type="dxa"/>
            <w:gridSpan w:val="2"/>
            <w:shd w:val="clear" w:color="auto" w:fill="auto"/>
            <w:vAlign w:val="center"/>
          </w:tcPr>
          <w:p w14:paraId="6D451D9F"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E4CEF"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2A1D27"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Kaina, €</w:t>
            </w:r>
          </w:p>
        </w:tc>
      </w:tr>
      <w:tr w:rsidR="00A0584E" w:rsidRPr="00051386" w14:paraId="23515958" w14:textId="77777777" w:rsidTr="004D346A">
        <w:trPr>
          <w:jc w:val="center"/>
        </w:trPr>
        <w:tc>
          <w:tcPr>
            <w:tcW w:w="994" w:type="dxa"/>
            <w:gridSpan w:val="2"/>
            <w:shd w:val="clear" w:color="auto" w:fill="auto"/>
            <w:vAlign w:val="center"/>
          </w:tcPr>
          <w:p w14:paraId="562DDC96" w14:textId="3C1C1C2D"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00A0584E" w:rsidRPr="00051386">
              <w:rPr>
                <w:rFonts w:ascii="Times New Roman" w:eastAsia="Times New Roman" w:hAnsi="Times New Roman" w:cs="Times New Roman"/>
                <w:sz w:val="20"/>
                <w:szCs w:val="20"/>
                <w:lang w:eastAsia="lt-LT"/>
              </w:rPr>
              <w:t>.1.</w:t>
            </w:r>
          </w:p>
        </w:tc>
        <w:tc>
          <w:tcPr>
            <w:tcW w:w="850" w:type="dxa"/>
            <w:gridSpan w:val="2"/>
            <w:shd w:val="clear" w:color="auto" w:fill="auto"/>
            <w:vAlign w:val="center"/>
          </w:tcPr>
          <w:p w14:paraId="38745310"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03001</w:t>
            </w:r>
          </w:p>
        </w:tc>
        <w:tc>
          <w:tcPr>
            <w:tcW w:w="5380" w:type="dxa"/>
            <w:gridSpan w:val="3"/>
            <w:shd w:val="clear" w:color="auto" w:fill="auto"/>
          </w:tcPr>
          <w:p w14:paraId="61A36E38"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Perrišimas </w:t>
            </w:r>
          </w:p>
        </w:tc>
        <w:tc>
          <w:tcPr>
            <w:tcW w:w="2552" w:type="dxa"/>
            <w:gridSpan w:val="5"/>
            <w:shd w:val="clear" w:color="auto" w:fill="auto"/>
            <w:vAlign w:val="center"/>
          </w:tcPr>
          <w:p w14:paraId="55C83947" w14:textId="5DD78E40"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3,30</w:t>
            </w:r>
          </w:p>
        </w:tc>
      </w:tr>
      <w:tr w:rsidR="00A0584E" w:rsidRPr="00051386" w14:paraId="21D68794" w14:textId="77777777" w:rsidTr="004D346A">
        <w:trPr>
          <w:jc w:val="center"/>
        </w:trPr>
        <w:tc>
          <w:tcPr>
            <w:tcW w:w="994" w:type="dxa"/>
            <w:gridSpan w:val="2"/>
            <w:shd w:val="clear" w:color="auto" w:fill="auto"/>
            <w:vAlign w:val="center"/>
          </w:tcPr>
          <w:p w14:paraId="02DD4663" w14:textId="2E13530C"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00A0584E" w:rsidRPr="00051386">
              <w:rPr>
                <w:rFonts w:ascii="Times New Roman" w:eastAsia="Times New Roman" w:hAnsi="Times New Roman" w:cs="Times New Roman"/>
                <w:sz w:val="20"/>
                <w:szCs w:val="20"/>
                <w:lang w:eastAsia="lt-LT"/>
              </w:rPr>
              <w:t>.2.</w:t>
            </w:r>
          </w:p>
        </w:tc>
        <w:tc>
          <w:tcPr>
            <w:tcW w:w="850" w:type="dxa"/>
            <w:gridSpan w:val="2"/>
            <w:shd w:val="clear" w:color="auto" w:fill="auto"/>
            <w:vAlign w:val="center"/>
          </w:tcPr>
          <w:p w14:paraId="7DE1E707"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46003</w:t>
            </w:r>
          </w:p>
        </w:tc>
        <w:tc>
          <w:tcPr>
            <w:tcW w:w="5380" w:type="dxa"/>
            <w:gridSpan w:val="3"/>
            <w:shd w:val="clear" w:color="auto" w:fill="auto"/>
          </w:tcPr>
          <w:p w14:paraId="5E68F80C"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Siūlų ir kabučių išėmimas, įskaitant perrišimą</w:t>
            </w:r>
          </w:p>
        </w:tc>
        <w:tc>
          <w:tcPr>
            <w:tcW w:w="2552" w:type="dxa"/>
            <w:gridSpan w:val="5"/>
            <w:shd w:val="clear" w:color="auto" w:fill="auto"/>
            <w:vAlign w:val="center"/>
          </w:tcPr>
          <w:p w14:paraId="7C00C28A" w14:textId="610D5FA6"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11,63</w:t>
            </w:r>
          </w:p>
        </w:tc>
      </w:tr>
      <w:tr w:rsidR="00A0584E" w:rsidRPr="00051386" w14:paraId="5CC47AC5" w14:textId="77777777" w:rsidTr="004D346A">
        <w:trPr>
          <w:jc w:val="center"/>
        </w:trPr>
        <w:tc>
          <w:tcPr>
            <w:tcW w:w="994" w:type="dxa"/>
            <w:gridSpan w:val="2"/>
            <w:shd w:val="clear" w:color="auto" w:fill="auto"/>
            <w:vAlign w:val="center"/>
          </w:tcPr>
          <w:p w14:paraId="3E1BF65B" w14:textId="75D7E4BD"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00A0584E" w:rsidRPr="00051386">
              <w:rPr>
                <w:rFonts w:ascii="Times New Roman" w:eastAsia="Times New Roman" w:hAnsi="Times New Roman" w:cs="Times New Roman"/>
                <w:sz w:val="20"/>
                <w:szCs w:val="20"/>
                <w:lang w:eastAsia="lt-LT"/>
              </w:rPr>
              <w:t>.3.</w:t>
            </w:r>
          </w:p>
        </w:tc>
        <w:tc>
          <w:tcPr>
            <w:tcW w:w="850" w:type="dxa"/>
            <w:gridSpan w:val="2"/>
            <w:shd w:val="clear" w:color="auto" w:fill="auto"/>
            <w:vAlign w:val="center"/>
          </w:tcPr>
          <w:p w14:paraId="51C6E6BC"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46010</w:t>
            </w:r>
          </w:p>
        </w:tc>
        <w:tc>
          <w:tcPr>
            <w:tcW w:w="5380" w:type="dxa"/>
            <w:gridSpan w:val="3"/>
            <w:shd w:val="clear" w:color="auto" w:fill="auto"/>
          </w:tcPr>
          <w:p w14:paraId="568EA6CB"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Antirabinis darbas</w:t>
            </w:r>
          </w:p>
        </w:tc>
        <w:tc>
          <w:tcPr>
            <w:tcW w:w="2552" w:type="dxa"/>
            <w:gridSpan w:val="5"/>
            <w:shd w:val="clear" w:color="auto" w:fill="auto"/>
            <w:vAlign w:val="center"/>
          </w:tcPr>
          <w:p w14:paraId="39A1942F" w14:textId="3A4C670F"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5,90</w:t>
            </w:r>
          </w:p>
        </w:tc>
      </w:tr>
      <w:tr w:rsidR="00A0584E" w:rsidRPr="00051386" w14:paraId="0979D634" w14:textId="77777777" w:rsidTr="00286C07">
        <w:trPr>
          <w:trHeight w:val="850"/>
          <w:jc w:val="center"/>
        </w:trPr>
        <w:tc>
          <w:tcPr>
            <w:tcW w:w="9776" w:type="dxa"/>
            <w:gridSpan w:val="12"/>
            <w:shd w:val="clear" w:color="auto" w:fill="auto"/>
            <w:vAlign w:val="center"/>
          </w:tcPr>
          <w:p w14:paraId="78A6CF26" w14:textId="4EC6EF84" w:rsidR="00A0584E" w:rsidRPr="002728D3" w:rsidRDefault="00816906" w:rsidP="00051386">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4 </w:t>
            </w:r>
            <w:r w:rsidR="00A0584E" w:rsidRPr="002728D3">
              <w:rPr>
                <w:rFonts w:ascii="Times New Roman" w:eastAsia="Times New Roman" w:hAnsi="Times New Roman" w:cs="Times New Roman"/>
                <w:b/>
                <w:sz w:val="24"/>
                <w:szCs w:val="24"/>
                <w:lang w:eastAsia="lt-LT"/>
              </w:rPr>
              <w:t>SKYRIUS</w:t>
            </w:r>
          </w:p>
          <w:p w14:paraId="3265E11D" w14:textId="77777777" w:rsidR="00A0584E" w:rsidRPr="002728D3" w:rsidRDefault="00A0584E" w:rsidP="00051386">
            <w:pPr>
              <w:spacing w:after="0" w:line="240" w:lineRule="atLeast"/>
              <w:jc w:val="center"/>
              <w:rPr>
                <w:rFonts w:ascii="Times New Roman" w:eastAsia="Times New Roman" w:hAnsi="Times New Roman" w:cs="Times New Roman"/>
                <w:b/>
                <w:sz w:val="24"/>
                <w:szCs w:val="24"/>
                <w:lang w:eastAsia="lt-LT"/>
              </w:rPr>
            </w:pPr>
            <w:r w:rsidRPr="002728D3">
              <w:rPr>
                <w:rFonts w:ascii="Times New Roman" w:eastAsia="Times New Roman" w:hAnsi="Times New Roman" w:cs="Times New Roman"/>
                <w:b/>
                <w:sz w:val="24"/>
                <w:szCs w:val="24"/>
                <w:lang w:eastAsia="lt-LT"/>
              </w:rPr>
              <w:t>INJEKCIJOS, INFUZIJOS</w:t>
            </w:r>
          </w:p>
        </w:tc>
      </w:tr>
      <w:tr w:rsidR="00A0584E" w:rsidRPr="00051386" w14:paraId="4D3C7A1E" w14:textId="77777777" w:rsidTr="004D346A">
        <w:trPr>
          <w:jc w:val="center"/>
        </w:trPr>
        <w:tc>
          <w:tcPr>
            <w:tcW w:w="994" w:type="dxa"/>
            <w:gridSpan w:val="2"/>
            <w:shd w:val="clear" w:color="auto" w:fill="auto"/>
            <w:vAlign w:val="center"/>
          </w:tcPr>
          <w:p w14:paraId="221B3301" w14:textId="77777777" w:rsidR="00A0584E" w:rsidRPr="006A1C8E" w:rsidRDefault="00A0584E" w:rsidP="00051386">
            <w:pPr>
              <w:spacing w:after="0" w:line="240" w:lineRule="auto"/>
              <w:jc w:val="center"/>
              <w:rPr>
                <w:rFonts w:ascii="Times New Roman" w:eastAsia="Times New Roman" w:hAnsi="Times New Roman" w:cs="Times New Roman"/>
                <w:b/>
                <w:color w:val="000000"/>
                <w:lang w:eastAsia="lt-LT"/>
              </w:rPr>
            </w:pPr>
            <w:r w:rsidRPr="006A1C8E">
              <w:rPr>
                <w:rFonts w:ascii="Times New Roman" w:eastAsia="Times New Roman" w:hAnsi="Times New Roman" w:cs="Times New Roman"/>
                <w:b/>
                <w:color w:val="000000"/>
                <w:lang w:eastAsia="lt-LT"/>
              </w:rPr>
              <w:t>Eil.</w:t>
            </w:r>
          </w:p>
          <w:p w14:paraId="088063FD"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color w:val="000000"/>
                <w:lang w:eastAsia="lt-LT"/>
              </w:rPr>
              <w:t>Nr.</w:t>
            </w:r>
          </w:p>
        </w:tc>
        <w:tc>
          <w:tcPr>
            <w:tcW w:w="850" w:type="dxa"/>
            <w:gridSpan w:val="2"/>
            <w:shd w:val="clear" w:color="auto" w:fill="auto"/>
            <w:vAlign w:val="center"/>
          </w:tcPr>
          <w:p w14:paraId="4088A459"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B017" w14:textId="77777777" w:rsidR="00A0584E" w:rsidRPr="006A1C8E" w:rsidRDefault="00A0584E" w:rsidP="00051386">
            <w:pPr>
              <w:spacing w:after="0" w:line="240" w:lineRule="auto"/>
              <w:jc w:val="center"/>
              <w:rPr>
                <w:rFonts w:ascii="Times New Roman" w:eastAsia="Times New Roman" w:hAnsi="Times New Roman" w:cs="Times New Roman"/>
                <w:b/>
                <w:lang w:eastAsia="lt-LT"/>
              </w:rPr>
            </w:pPr>
            <w:r w:rsidRPr="006A1C8E">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14051" w14:textId="77777777" w:rsidR="00A0584E" w:rsidRPr="002728D3" w:rsidRDefault="00A0584E" w:rsidP="00051386">
            <w:pPr>
              <w:spacing w:after="0" w:line="240" w:lineRule="auto"/>
              <w:jc w:val="center"/>
              <w:rPr>
                <w:rFonts w:ascii="Times New Roman" w:eastAsia="Times New Roman" w:hAnsi="Times New Roman" w:cs="Times New Roman"/>
                <w:b/>
                <w:lang w:eastAsia="lt-LT"/>
              </w:rPr>
            </w:pPr>
            <w:r w:rsidRPr="002728D3">
              <w:rPr>
                <w:rFonts w:ascii="Times New Roman" w:eastAsia="Times New Roman" w:hAnsi="Times New Roman" w:cs="Times New Roman"/>
                <w:b/>
                <w:lang w:eastAsia="lt-LT"/>
              </w:rPr>
              <w:t>Kaina, €</w:t>
            </w:r>
          </w:p>
        </w:tc>
      </w:tr>
      <w:tr w:rsidR="00A0584E" w:rsidRPr="00051386" w14:paraId="77032EBF" w14:textId="77777777" w:rsidTr="004D346A">
        <w:trPr>
          <w:trHeight w:val="454"/>
          <w:jc w:val="center"/>
        </w:trPr>
        <w:tc>
          <w:tcPr>
            <w:tcW w:w="994" w:type="dxa"/>
            <w:gridSpan w:val="2"/>
            <w:shd w:val="clear" w:color="auto" w:fill="auto"/>
            <w:vAlign w:val="center"/>
          </w:tcPr>
          <w:p w14:paraId="2425B3BB" w14:textId="58007C60"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.1.</w:t>
            </w:r>
          </w:p>
        </w:tc>
        <w:tc>
          <w:tcPr>
            <w:tcW w:w="850" w:type="dxa"/>
            <w:gridSpan w:val="2"/>
            <w:shd w:val="clear" w:color="auto" w:fill="auto"/>
            <w:vAlign w:val="center"/>
          </w:tcPr>
          <w:p w14:paraId="556CD6D0"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04001</w:t>
            </w:r>
          </w:p>
        </w:tc>
        <w:tc>
          <w:tcPr>
            <w:tcW w:w="5380" w:type="dxa"/>
            <w:gridSpan w:val="3"/>
            <w:shd w:val="clear" w:color="auto" w:fill="auto"/>
          </w:tcPr>
          <w:p w14:paraId="4B79C726"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Kraujo paėmimas iš venos</w:t>
            </w:r>
          </w:p>
        </w:tc>
        <w:tc>
          <w:tcPr>
            <w:tcW w:w="2552" w:type="dxa"/>
            <w:gridSpan w:val="5"/>
            <w:shd w:val="clear" w:color="auto" w:fill="auto"/>
            <w:vAlign w:val="center"/>
          </w:tcPr>
          <w:p w14:paraId="19D9D1A0" w14:textId="2DAC6D1C" w:rsidR="00A0584E" w:rsidRPr="002728D3" w:rsidRDefault="00A0584E" w:rsidP="00CA506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3,75</w:t>
            </w:r>
          </w:p>
        </w:tc>
      </w:tr>
      <w:tr w:rsidR="00A0584E" w:rsidRPr="00051386" w14:paraId="3DD3AD1C" w14:textId="77777777" w:rsidTr="004D346A">
        <w:trPr>
          <w:trHeight w:val="454"/>
          <w:jc w:val="center"/>
        </w:trPr>
        <w:tc>
          <w:tcPr>
            <w:tcW w:w="994" w:type="dxa"/>
            <w:gridSpan w:val="2"/>
            <w:shd w:val="clear" w:color="auto" w:fill="auto"/>
            <w:vAlign w:val="center"/>
          </w:tcPr>
          <w:p w14:paraId="5025573D" w14:textId="2AF09895"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.2.</w:t>
            </w:r>
          </w:p>
        </w:tc>
        <w:tc>
          <w:tcPr>
            <w:tcW w:w="850" w:type="dxa"/>
            <w:gridSpan w:val="2"/>
            <w:shd w:val="clear" w:color="auto" w:fill="auto"/>
            <w:vAlign w:val="center"/>
          </w:tcPr>
          <w:p w14:paraId="439090C2"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04002</w:t>
            </w:r>
          </w:p>
        </w:tc>
        <w:tc>
          <w:tcPr>
            <w:tcW w:w="5380" w:type="dxa"/>
            <w:gridSpan w:val="3"/>
            <w:shd w:val="clear" w:color="auto" w:fill="auto"/>
          </w:tcPr>
          <w:p w14:paraId="1C0E34E6"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Kraujo paėmimas iš piršto </w:t>
            </w:r>
          </w:p>
        </w:tc>
        <w:tc>
          <w:tcPr>
            <w:tcW w:w="2552" w:type="dxa"/>
            <w:gridSpan w:val="5"/>
            <w:shd w:val="clear" w:color="auto" w:fill="auto"/>
            <w:vAlign w:val="center"/>
          </w:tcPr>
          <w:p w14:paraId="68102DE6" w14:textId="6D6C37CB"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2,35</w:t>
            </w:r>
          </w:p>
        </w:tc>
      </w:tr>
      <w:tr w:rsidR="00A0584E" w:rsidRPr="00051386" w14:paraId="57691D5D" w14:textId="77777777" w:rsidTr="004D346A">
        <w:trPr>
          <w:jc w:val="center"/>
        </w:trPr>
        <w:tc>
          <w:tcPr>
            <w:tcW w:w="994" w:type="dxa"/>
            <w:gridSpan w:val="2"/>
            <w:shd w:val="clear" w:color="auto" w:fill="auto"/>
            <w:vAlign w:val="center"/>
          </w:tcPr>
          <w:p w14:paraId="7CA4DA4B" w14:textId="6F0BA9A9"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.3.</w:t>
            </w:r>
          </w:p>
        </w:tc>
        <w:tc>
          <w:tcPr>
            <w:tcW w:w="850" w:type="dxa"/>
            <w:gridSpan w:val="2"/>
            <w:shd w:val="clear" w:color="auto" w:fill="auto"/>
            <w:vAlign w:val="center"/>
          </w:tcPr>
          <w:p w14:paraId="5B576841"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04003</w:t>
            </w:r>
          </w:p>
        </w:tc>
        <w:tc>
          <w:tcPr>
            <w:tcW w:w="5380" w:type="dxa"/>
            <w:gridSpan w:val="3"/>
            <w:shd w:val="clear" w:color="auto" w:fill="auto"/>
          </w:tcPr>
          <w:p w14:paraId="43476CF1"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Injekcijos į odą, į poodį (neįskaitant vakcinos kainos)</w:t>
            </w:r>
          </w:p>
        </w:tc>
        <w:tc>
          <w:tcPr>
            <w:tcW w:w="2552" w:type="dxa"/>
            <w:gridSpan w:val="5"/>
            <w:shd w:val="clear" w:color="auto" w:fill="auto"/>
            <w:vAlign w:val="center"/>
          </w:tcPr>
          <w:p w14:paraId="262B1F89" w14:textId="15BAB393" w:rsidR="00A0584E" w:rsidRPr="002728D3" w:rsidRDefault="00A0584E" w:rsidP="00CA506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2,60</w:t>
            </w:r>
          </w:p>
        </w:tc>
      </w:tr>
      <w:tr w:rsidR="00A0584E" w:rsidRPr="00051386" w14:paraId="2AC5365F" w14:textId="77777777" w:rsidTr="004D346A">
        <w:trPr>
          <w:jc w:val="center"/>
        </w:trPr>
        <w:tc>
          <w:tcPr>
            <w:tcW w:w="994" w:type="dxa"/>
            <w:gridSpan w:val="2"/>
            <w:shd w:val="clear" w:color="auto" w:fill="auto"/>
            <w:vAlign w:val="center"/>
          </w:tcPr>
          <w:p w14:paraId="769856D1" w14:textId="07F03E21"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.4.</w:t>
            </w:r>
          </w:p>
        </w:tc>
        <w:tc>
          <w:tcPr>
            <w:tcW w:w="850" w:type="dxa"/>
            <w:gridSpan w:val="2"/>
            <w:shd w:val="clear" w:color="auto" w:fill="auto"/>
            <w:vAlign w:val="center"/>
          </w:tcPr>
          <w:p w14:paraId="4D478E8E"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04004</w:t>
            </w:r>
          </w:p>
        </w:tc>
        <w:tc>
          <w:tcPr>
            <w:tcW w:w="5380" w:type="dxa"/>
            <w:gridSpan w:val="3"/>
            <w:shd w:val="clear" w:color="auto" w:fill="auto"/>
          </w:tcPr>
          <w:p w14:paraId="4D34B686"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Injekcijos į veną</w:t>
            </w:r>
          </w:p>
        </w:tc>
        <w:tc>
          <w:tcPr>
            <w:tcW w:w="2552" w:type="dxa"/>
            <w:gridSpan w:val="5"/>
            <w:shd w:val="clear" w:color="auto" w:fill="auto"/>
            <w:vAlign w:val="center"/>
          </w:tcPr>
          <w:p w14:paraId="7A4B23D1" w14:textId="2D74DF6E"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3,75</w:t>
            </w:r>
          </w:p>
        </w:tc>
      </w:tr>
      <w:tr w:rsidR="00A0584E" w:rsidRPr="00051386" w14:paraId="0F8A7B01" w14:textId="77777777" w:rsidTr="004D346A">
        <w:trPr>
          <w:jc w:val="center"/>
        </w:trPr>
        <w:tc>
          <w:tcPr>
            <w:tcW w:w="994" w:type="dxa"/>
            <w:gridSpan w:val="2"/>
            <w:shd w:val="clear" w:color="auto" w:fill="auto"/>
            <w:vAlign w:val="center"/>
          </w:tcPr>
          <w:p w14:paraId="6AC3B120" w14:textId="6CB3CBA6"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.5.</w:t>
            </w:r>
          </w:p>
        </w:tc>
        <w:tc>
          <w:tcPr>
            <w:tcW w:w="850" w:type="dxa"/>
            <w:gridSpan w:val="2"/>
            <w:shd w:val="clear" w:color="auto" w:fill="auto"/>
            <w:vAlign w:val="center"/>
          </w:tcPr>
          <w:p w14:paraId="706F17ED"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04006</w:t>
            </w:r>
          </w:p>
        </w:tc>
        <w:tc>
          <w:tcPr>
            <w:tcW w:w="5380" w:type="dxa"/>
            <w:gridSpan w:val="3"/>
            <w:shd w:val="clear" w:color="auto" w:fill="auto"/>
          </w:tcPr>
          <w:p w14:paraId="70F5D03D"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Injekcijos į raumenis</w:t>
            </w:r>
          </w:p>
        </w:tc>
        <w:tc>
          <w:tcPr>
            <w:tcW w:w="2552" w:type="dxa"/>
            <w:gridSpan w:val="5"/>
            <w:shd w:val="clear" w:color="auto" w:fill="auto"/>
            <w:vAlign w:val="center"/>
          </w:tcPr>
          <w:p w14:paraId="214298CB" w14:textId="7797552D"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2,60</w:t>
            </w:r>
          </w:p>
        </w:tc>
      </w:tr>
      <w:tr w:rsidR="00A0584E" w:rsidRPr="00051386" w14:paraId="5E07023C" w14:textId="77777777" w:rsidTr="004D346A">
        <w:trPr>
          <w:jc w:val="center"/>
        </w:trPr>
        <w:tc>
          <w:tcPr>
            <w:tcW w:w="994" w:type="dxa"/>
            <w:gridSpan w:val="2"/>
            <w:shd w:val="clear" w:color="auto" w:fill="auto"/>
            <w:vAlign w:val="center"/>
          </w:tcPr>
          <w:p w14:paraId="4E9D88B0" w14:textId="1D77A617"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.6.</w:t>
            </w:r>
          </w:p>
        </w:tc>
        <w:tc>
          <w:tcPr>
            <w:tcW w:w="850" w:type="dxa"/>
            <w:gridSpan w:val="2"/>
            <w:shd w:val="clear" w:color="auto" w:fill="auto"/>
            <w:vAlign w:val="center"/>
          </w:tcPr>
          <w:p w14:paraId="0C91B20A"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04009</w:t>
            </w:r>
          </w:p>
        </w:tc>
        <w:tc>
          <w:tcPr>
            <w:tcW w:w="5380" w:type="dxa"/>
            <w:gridSpan w:val="3"/>
            <w:shd w:val="clear" w:color="auto" w:fill="auto"/>
          </w:tcPr>
          <w:p w14:paraId="4C67E4E7"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Infuzija į veną 10-30 min.</w:t>
            </w:r>
          </w:p>
        </w:tc>
        <w:tc>
          <w:tcPr>
            <w:tcW w:w="2552" w:type="dxa"/>
            <w:gridSpan w:val="5"/>
            <w:shd w:val="clear" w:color="auto" w:fill="auto"/>
            <w:vAlign w:val="center"/>
          </w:tcPr>
          <w:p w14:paraId="48C53F65" w14:textId="203D5FBC"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6,30</w:t>
            </w:r>
          </w:p>
        </w:tc>
      </w:tr>
      <w:tr w:rsidR="00A0584E" w:rsidRPr="00051386" w14:paraId="4A9CFCCA" w14:textId="77777777" w:rsidTr="004D346A">
        <w:trPr>
          <w:jc w:val="center"/>
        </w:trPr>
        <w:tc>
          <w:tcPr>
            <w:tcW w:w="994" w:type="dxa"/>
            <w:gridSpan w:val="2"/>
            <w:shd w:val="clear" w:color="auto" w:fill="auto"/>
            <w:vAlign w:val="center"/>
          </w:tcPr>
          <w:p w14:paraId="4DED94EF" w14:textId="2804A42F" w:rsidR="00A0584E" w:rsidRPr="00051386" w:rsidRDefault="00816906"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.7.</w:t>
            </w:r>
          </w:p>
        </w:tc>
        <w:tc>
          <w:tcPr>
            <w:tcW w:w="850" w:type="dxa"/>
            <w:gridSpan w:val="2"/>
            <w:shd w:val="clear" w:color="auto" w:fill="auto"/>
            <w:vAlign w:val="center"/>
          </w:tcPr>
          <w:p w14:paraId="2E776633"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04010</w:t>
            </w:r>
          </w:p>
        </w:tc>
        <w:tc>
          <w:tcPr>
            <w:tcW w:w="5380" w:type="dxa"/>
            <w:gridSpan w:val="3"/>
            <w:shd w:val="clear" w:color="auto" w:fill="auto"/>
          </w:tcPr>
          <w:p w14:paraId="3598700B"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Infuzija į veną ilgiau kaip 30 min.</w:t>
            </w:r>
          </w:p>
        </w:tc>
        <w:tc>
          <w:tcPr>
            <w:tcW w:w="2552" w:type="dxa"/>
            <w:gridSpan w:val="5"/>
            <w:shd w:val="clear" w:color="auto" w:fill="auto"/>
            <w:vAlign w:val="center"/>
          </w:tcPr>
          <w:p w14:paraId="340F34B5" w14:textId="47623E34" w:rsidR="00A0584E" w:rsidRPr="002728D3" w:rsidRDefault="00A0584E" w:rsidP="00CA506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7,60</w:t>
            </w:r>
          </w:p>
        </w:tc>
      </w:tr>
      <w:tr w:rsidR="00A0584E" w:rsidRPr="00051386" w14:paraId="0CA0AB7C" w14:textId="77777777" w:rsidTr="00286C07">
        <w:trPr>
          <w:trHeight w:val="737"/>
          <w:jc w:val="center"/>
        </w:trPr>
        <w:tc>
          <w:tcPr>
            <w:tcW w:w="9776" w:type="dxa"/>
            <w:gridSpan w:val="12"/>
            <w:shd w:val="clear" w:color="auto" w:fill="auto"/>
            <w:vAlign w:val="center"/>
          </w:tcPr>
          <w:p w14:paraId="58FC7F61" w14:textId="14C7968F" w:rsidR="00A0584E" w:rsidRPr="002728D3" w:rsidRDefault="00816906" w:rsidP="00051386">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A0584E" w:rsidRPr="002728D3">
              <w:rPr>
                <w:rFonts w:ascii="Times New Roman" w:eastAsia="Times New Roman" w:hAnsi="Times New Roman" w:cs="Times New Roman"/>
                <w:b/>
                <w:sz w:val="24"/>
                <w:szCs w:val="24"/>
                <w:lang w:eastAsia="lt-LT"/>
              </w:rPr>
              <w:t xml:space="preserve"> SKYRIUS</w:t>
            </w:r>
          </w:p>
          <w:p w14:paraId="69AF7ECF" w14:textId="77777777" w:rsidR="00A0584E" w:rsidRPr="002728D3" w:rsidRDefault="00A0584E" w:rsidP="00051386">
            <w:pPr>
              <w:spacing w:after="0" w:line="240" w:lineRule="atLeast"/>
              <w:jc w:val="center"/>
              <w:rPr>
                <w:rFonts w:ascii="Times New Roman" w:eastAsia="Times New Roman" w:hAnsi="Times New Roman" w:cs="Times New Roman"/>
                <w:b/>
                <w:sz w:val="24"/>
                <w:szCs w:val="24"/>
                <w:lang w:eastAsia="lt-LT"/>
              </w:rPr>
            </w:pPr>
            <w:r w:rsidRPr="002728D3">
              <w:rPr>
                <w:rFonts w:ascii="Times New Roman" w:eastAsia="Times New Roman" w:hAnsi="Times New Roman" w:cs="Times New Roman"/>
                <w:b/>
                <w:sz w:val="24"/>
                <w:szCs w:val="24"/>
                <w:lang w:eastAsia="lt-LT"/>
              </w:rPr>
              <w:t>KRAUJO TYRIMAI</w:t>
            </w:r>
          </w:p>
        </w:tc>
      </w:tr>
      <w:tr w:rsidR="00A0584E" w:rsidRPr="00051386" w14:paraId="4C4FE49D" w14:textId="77777777" w:rsidTr="004D346A">
        <w:trPr>
          <w:trHeight w:val="70"/>
          <w:jc w:val="center"/>
        </w:trPr>
        <w:tc>
          <w:tcPr>
            <w:tcW w:w="1005" w:type="dxa"/>
            <w:gridSpan w:val="3"/>
            <w:shd w:val="clear" w:color="auto" w:fill="auto"/>
            <w:vAlign w:val="center"/>
          </w:tcPr>
          <w:p w14:paraId="0ADF7730" w14:textId="77777777" w:rsidR="00A0584E" w:rsidRPr="00EF4CF0" w:rsidRDefault="00A0584E" w:rsidP="00051386">
            <w:pPr>
              <w:spacing w:after="0" w:line="240" w:lineRule="auto"/>
              <w:jc w:val="center"/>
              <w:rPr>
                <w:rFonts w:ascii="Times New Roman" w:eastAsia="Times New Roman" w:hAnsi="Times New Roman" w:cs="Times New Roman"/>
                <w:b/>
                <w:color w:val="000000"/>
                <w:lang w:eastAsia="lt-LT"/>
              </w:rPr>
            </w:pPr>
            <w:r w:rsidRPr="00EF4CF0">
              <w:rPr>
                <w:rFonts w:ascii="Times New Roman" w:eastAsia="Times New Roman" w:hAnsi="Times New Roman" w:cs="Times New Roman"/>
                <w:b/>
                <w:color w:val="000000"/>
                <w:lang w:eastAsia="lt-LT"/>
              </w:rPr>
              <w:t>Eil.</w:t>
            </w:r>
          </w:p>
          <w:p w14:paraId="39EC1653" w14:textId="77777777" w:rsidR="00A0584E" w:rsidRPr="00EF4CF0" w:rsidRDefault="00A0584E" w:rsidP="00051386">
            <w:pPr>
              <w:spacing w:after="0" w:line="240" w:lineRule="auto"/>
              <w:jc w:val="center"/>
              <w:rPr>
                <w:rFonts w:ascii="Times New Roman" w:eastAsia="Times New Roman" w:hAnsi="Times New Roman" w:cs="Times New Roman"/>
                <w:b/>
                <w:color w:val="000000"/>
                <w:lang w:eastAsia="lt-LT"/>
              </w:rPr>
            </w:pPr>
            <w:r w:rsidRPr="00EF4CF0">
              <w:rPr>
                <w:rFonts w:ascii="Times New Roman" w:eastAsia="Times New Roman" w:hAnsi="Times New Roman" w:cs="Times New Roman"/>
                <w:b/>
                <w:color w:val="000000"/>
                <w:lang w:eastAsia="lt-LT"/>
              </w:rPr>
              <w:t>Nr.</w:t>
            </w:r>
          </w:p>
        </w:tc>
        <w:tc>
          <w:tcPr>
            <w:tcW w:w="1117" w:type="dxa"/>
            <w:gridSpan w:val="3"/>
            <w:shd w:val="clear" w:color="auto" w:fill="auto"/>
            <w:vAlign w:val="center"/>
          </w:tcPr>
          <w:p w14:paraId="3121363C" w14:textId="77777777" w:rsidR="00A0584E" w:rsidRPr="00EF4CF0" w:rsidRDefault="00A0584E" w:rsidP="00051386">
            <w:pPr>
              <w:spacing w:after="0" w:line="240" w:lineRule="auto"/>
              <w:jc w:val="center"/>
              <w:rPr>
                <w:rFonts w:ascii="Times New Roman" w:eastAsia="Times New Roman" w:hAnsi="Times New Roman" w:cs="Times New Roman"/>
                <w:b/>
                <w:color w:val="000000"/>
                <w:lang w:eastAsia="lt-LT"/>
              </w:rPr>
            </w:pPr>
            <w:r w:rsidRPr="00EF4CF0">
              <w:rPr>
                <w:rFonts w:ascii="Times New Roman" w:eastAsia="Times New Roman" w:hAnsi="Times New Roman" w:cs="Times New Roman"/>
                <w:b/>
                <w:color w:val="000000"/>
                <w:lang w:eastAsia="lt-LT"/>
              </w:rPr>
              <w:t>Kodas</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22A6B98" w14:textId="77777777" w:rsidR="00A0584E" w:rsidRPr="00EF4CF0" w:rsidRDefault="00A0584E" w:rsidP="00051386">
            <w:pPr>
              <w:spacing w:after="0" w:line="240" w:lineRule="auto"/>
              <w:jc w:val="center"/>
              <w:rPr>
                <w:rFonts w:ascii="Times New Roman" w:eastAsia="Times New Roman" w:hAnsi="Times New Roman" w:cs="Times New Roman"/>
                <w:b/>
                <w:color w:val="000000"/>
                <w:lang w:eastAsia="lt-LT"/>
              </w:rPr>
            </w:pPr>
            <w:r w:rsidRPr="00EF4CF0">
              <w:rPr>
                <w:rFonts w:ascii="Times New Roman" w:eastAsia="Times New Roman" w:hAnsi="Times New Roman" w:cs="Times New Roman"/>
                <w:b/>
                <w:color w:val="000000"/>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6E9138" w14:textId="77777777" w:rsidR="00A0584E" w:rsidRPr="002728D3" w:rsidRDefault="00A0584E" w:rsidP="00051386">
            <w:pPr>
              <w:spacing w:after="0" w:line="240" w:lineRule="auto"/>
              <w:jc w:val="center"/>
              <w:rPr>
                <w:rFonts w:ascii="Times New Roman" w:eastAsia="Times New Roman" w:hAnsi="Times New Roman" w:cs="Times New Roman"/>
                <w:b/>
                <w:lang w:eastAsia="lt-LT"/>
              </w:rPr>
            </w:pPr>
            <w:r w:rsidRPr="002728D3">
              <w:rPr>
                <w:rFonts w:ascii="Times New Roman" w:eastAsia="Times New Roman" w:hAnsi="Times New Roman" w:cs="Times New Roman"/>
                <w:b/>
                <w:lang w:eastAsia="lt-LT"/>
              </w:rPr>
              <w:t>Kaina, €</w:t>
            </w:r>
          </w:p>
        </w:tc>
      </w:tr>
      <w:tr w:rsidR="00A0584E" w:rsidRPr="00051386" w14:paraId="667FC5FB" w14:textId="77777777" w:rsidTr="004D346A">
        <w:trPr>
          <w:jc w:val="center"/>
        </w:trPr>
        <w:tc>
          <w:tcPr>
            <w:tcW w:w="1005" w:type="dxa"/>
            <w:gridSpan w:val="3"/>
            <w:shd w:val="clear" w:color="auto" w:fill="auto"/>
          </w:tcPr>
          <w:p w14:paraId="3002327A" w14:textId="20065A4B"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A0584E" w:rsidRPr="00051386">
              <w:rPr>
                <w:rFonts w:ascii="Times New Roman" w:eastAsia="Times New Roman" w:hAnsi="Times New Roman" w:cs="Times New Roman"/>
                <w:color w:val="000000"/>
                <w:sz w:val="20"/>
                <w:szCs w:val="20"/>
                <w:lang w:eastAsia="lt-LT"/>
              </w:rPr>
              <w:t>.1.</w:t>
            </w:r>
          </w:p>
        </w:tc>
        <w:tc>
          <w:tcPr>
            <w:tcW w:w="1117" w:type="dxa"/>
            <w:gridSpan w:val="3"/>
            <w:shd w:val="clear" w:color="auto" w:fill="auto"/>
            <w:vAlign w:val="center"/>
          </w:tcPr>
          <w:p w14:paraId="5F574B2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04001</w:t>
            </w:r>
          </w:p>
        </w:tc>
        <w:tc>
          <w:tcPr>
            <w:tcW w:w="5102" w:type="dxa"/>
            <w:shd w:val="clear" w:color="auto" w:fill="auto"/>
          </w:tcPr>
          <w:p w14:paraId="32EC3440" w14:textId="77777777" w:rsidR="00A0584E" w:rsidRPr="00051386" w:rsidRDefault="00A0584E" w:rsidP="00051386">
            <w:pPr>
              <w:spacing w:after="0" w:line="240" w:lineRule="atLeast"/>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Kraujo paėmimas iš venos</w:t>
            </w:r>
          </w:p>
        </w:tc>
        <w:tc>
          <w:tcPr>
            <w:tcW w:w="2552" w:type="dxa"/>
            <w:gridSpan w:val="5"/>
            <w:shd w:val="clear" w:color="auto" w:fill="auto"/>
            <w:vAlign w:val="center"/>
          </w:tcPr>
          <w:p w14:paraId="2A9D3D7D" w14:textId="1CBC327D"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3,75</w:t>
            </w:r>
          </w:p>
        </w:tc>
      </w:tr>
      <w:tr w:rsidR="00A0584E" w:rsidRPr="00051386" w14:paraId="7F88DB41" w14:textId="77777777" w:rsidTr="004D346A">
        <w:trPr>
          <w:trHeight w:val="445"/>
          <w:jc w:val="center"/>
        </w:trPr>
        <w:tc>
          <w:tcPr>
            <w:tcW w:w="1005" w:type="dxa"/>
            <w:gridSpan w:val="3"/>
            <w:shd w:val="clear" w:color="auto" w:fill="auto"/>
          </w:tcPr>
          <w:p w14:paraId="4EDB1F8D" w14:textId="7CAFBBF4"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A0584E" w:rsidRPr="00051386">
              <w:rPr>
                <w:rFonts w:ascii="Times New Roman" w:eastAsia="Times New Roman" w:hAnsi="Times New Roman" w:cs="Times New Roman"/>
                <w:color w:val="000000"/>
                <w:sz w:val="20"/>
                <w:szCs w:val="20"/>
                <w:lang w:eastAsia="lt-LT"/>
              </w:rPr>
              <w:t>.2.</w:t>
            </w:r>
          </w:p>
        </w:tc>
        <w:tc>
          <w:tcPr>
            <w:tcW w:w="1117" w:type="dxa"/>
            <w:gridSpan w:val="3"/>
            <w:shd w:val="clear" w:color="auto" w:fill="auto"/>
            <w:vAlign w:val="center"/>
          </w:tcPr>
          <w:p w14:paraId="4756373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04002</w:t>
            </w:r>
          </w:p>
        </w:tc>
        <w:tc>
          <w:tcPr>
            <w:tcW w:w="5102" w:type="dxa"/>
            <w:shd w:val="clear" w:color="auto" w:fill="auto"/>
          </w:tcPr>
          <w:p w14:paraId="51922941" w14:textId="77777777" w:rsidR="00A0584E" w:rsidRPr="00051386" w:rsidRDefault="00A0584E" w:rsidP="00051386">
            <w:pPr>
              <w:spacing w:after="0" w:line="240" w:lineRule="atLeast"/>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Kraujo paėmimas iš piršto </w:t>
            </w:r>
          </w:p>
        </w:tc>
        <w:tc>
          <w:tcPr>
            <w:tcW w:w="2552" w:type="dxa"/>
            <w:gridSpan w:val="5"/>
            <w:tcBorders>
              <w:bottom w:val="single" w:sz="4" w:space="0" w:color="auto"/>
            </w:tcBorders>
            <w:shd w:val="clear" w:color="auto" w:fill="auto"/>
            <w:vAlign w:val="center"/>
          </w:tcPr>
          <w:p w14:paraId="6F457362" w14:textId="73B50261" w:rsidR="00A0584E" w:rsidRPr="002728D3" w:rsidRDefault="00A0584E" w:rsidP="00051386">
            <w:pPr>
              <w:spacing w:after="0" w:line="240" w:lineRule="atLeast"/>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2,35</w:t>
            </w:r>
          </w:p>
        </w:tc>
      </w:tr>
      <w:tr w:rsidR="00A0584E" w:rsidRPr="00051386" w14:paraId="51400BFE" w14:textId="77777777" w:rsidTr="004D346A">
        <w:trPr>
          <w:trHeight w:val="345"/>
          <w:jc w:val="center"/>
        </w:trPr>
        <w:tc>
          <w:tcPr>
            <w:tcW w:w="1005" w:type="dxa"/>
            <w:gridSpan w:val="3"/>
            <w:vMerge w:val="restart"/>
            <w:shd w:val="clear" w:color="auto" w:fill="auto"/>
            <w:vAlign w:val="center"/>
          </w:tcPr>
          <w:p w14:paraId="40504134" w14:textId="7D278F5A"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A0584E" w:rsidRPr="00051386">
              <w:rPr>
                <w:rFonts w:ascii="Times New Roman" w:eastAsia="Times New Roman" w:hAnsi="Times New Roman" w:cs="Times New Roman"/>
                <w:color w:val="000000"/>
                <w:sz w:val="20"/>
                <w:szCs w:val="20"/>
                <w:lang w:eastAsia="lt-LT"/>
              </w:rPr>
              <w:t>.3.</w:t>
            </w:r>
          </w:p>
        </w:tc>
        <w:tc>
          <w:tcPr>
            <w:tcW w:w="1117" w:type="dxa"/>
            <w:gridSpan w:val="3"/>
            <w:vMerge w:val="restart"/>
            <w:tcBorders>
              <w:top w:val="single" w:sz="4" w:space="0" w:color="auto"/>
              <w:left w:val="single" w:sz="4" w:space="0" w:color="auto"/>
              <w:right w:val="single" w:sz="4" w:space="0" w:color="auto"/>
            </w:tcBorders>
            <w:shd w:val="clear" w:color="auto" w:fill="auto"/>
            <w:vAlign w:val="center"/>
          </w:tcPr>
          <w:p w14:paraId="61E233A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16002</w:t>
            </w:r>
          </w:p>
        </w:tc>
        <w:tc>
          <w:tcPr>
            <w:tcW w:w="5102" w:type="dxa"/>
            <w:vMerge w:val="restart"/>
            <w:tcBorders>
              <w:top w:val="single" w:sz="4" w:space="0" w:color="auto"/>
              <w:left w:val="single" w:sz="4" w:space="0" w:color="auto"/>
              <w:right w:val="single" w:sz="4" w:space="0" w:color="auto"/>
            </w:tcBorders>
            <w:shd w:val="clear" w:color="auto" w:fill="auto"/>
            <w:vAlign w:val="center"/>
          </w:tcPr>
          <w:p w14:paraId="3DE40CEB" w14:textId="30DFB43F"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Kapiliarinio kraujo tyrimas automatizuotu būdu (norma)              </w:t>
            </w:r>
          </w:p>
        </w:tc>
        <w:tc>
          <w:tcPr>
            <w:tcW w:w="2552" w:type="dxa"/>
            <w:gridSpan w:val="5"/>
            <w:vMerge w:val="restart"/>
            <w:tcBorders>
              <w:top w:val="single" w:sz="4" w:space="0" w:color="auto"/>
              <w:left w:val="single" w:sz="4" w:space="0" w:color="auto"/>
              <w:right w:val="single" w:sz="4" w:space="0" w:color="auto"/>
            </w:tcBorders>
            <w:shd w:val="clear" w:color="auto" w:fill="auto"/>
            <w:vAlign w:val="center"/>
          </w:tcPr>
          <w:p w14:paraId="70D07440" w14:textId="567E6880" w:rsidR="00A0584E" w:rsidRPr="002728D3" w:rsidRDefault="00A0584E"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7,45</w:t>
            </w:r>
          </w:p>
        </w:tc>
      </w:tr>
      <w:tr w:rsidR="00A0584E" w:rsidRPr="00051386" w14:paraId="31276488" w14:textId="77777777" w:rsidTr="004D346A">
        <w:trPr>
          <w:trHeight w:val="345"/>
          <w:jc w:val="center"/>
        </w:trPr>
        <w:tc>
          <w:tcPr>
            <w:tcW w:w="1005" w:type="dxa"/>
            <w:gridSpan w:val="3"/>
            <w:vMerge/>
            <w:shd w:val="clear" w:color="auto" w:fill="auto"/>
          </w:tcPr>
          <w:p w14:paraId="211900B8" w14:textId="77777777"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p>
        </w:tc>
        <w:tc>
          <w:tcPr>
            <w:tcW w:w="1117" w:type="dxa"/>
            <w:gridSpan w:val="3"/>
            <w:vMerge/>
            <w:tcBorders>
              <w:left w:val="single" w:sz="4" w:space="0" w:color="auto"/>
              <w:bottom w:val="single" w:sz="4" w:space="0" w:color="auto"/>
              <w:right w:val="single" w:sz="4" w:space="0" w:color="auto"/>
            </w:tcBorders>
            <w:shd w:val="clear" w:color="auto" w:fill="auto"/>
            <w:vAlign w:val="center"/>
          </w:tcPr>
          <w:p w14:paraId="573D467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102" w:type="dxa"/>
            <w:vMerge/>
            <w:tcBorders>
              <w:left w:val="single" w:sz="4" w:space="0" w:color="auto"/>
              <w:bottom w:val="single" w:sz="4" w:space="0" w:color="auto"/>
              <w:right w:val="single" w:sz="4" w:space="0" w:color="auto"/>
            </w:tcBorders>
            <w:shd w:val="clear" w:color="auto" w:fill="auto"/>
          </w:tcPr>
          <w:p w14:paraId="64C54933"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p>
        </w:tc>
        <w:tc>
          <w:tcPr>
            <w:tcW w:w="2552" w:type="dxa"/>
            <w:gridSpan w:val="5"/>
            <w:vMerge/>
            <w:tcBorders>
              <w:left w:val="single" w:sz="4" w:space="0" w:color="auto"/>
              <w:bottom w:val="single" w:sz="4" w:space="0" w:color="auto"/>
              <w:right w:val="single" w:sz="4" w:space="0" w:color="auto"/>
            </w:tcBorders>
            <w:shd w:val="clear" w:color="auto" w:fill="auto"/>
            <w:vAlign w:val="center"/>
          </w:tcPr>
          <w:p w14:paraId="7F962109" w14:textId="663FFE55" w:rsidR="00A0584E" w:rsidRPr="002728D3" w:rsidRDefault="00A0584E" w:rsidP="00051386">
            <w:pPr>
              <w:spacing w:after="0" w:line="360" w:lineRule="auto"/>
              <w:jc w:val="center"/>
              <w:rPr>
                <w:rFonts w:ascii="Times New Roman" w:eastAsia="Times New Roman" w:hAnsi="Times New Roman" w:cs="Times New Roman"/>
                <w:sz w:val="24"/>
                <w:szCs w:val="24"/>
                <w:highlight w:val="black"/>
                <w:lang w:eastAsia="lt-LT"/>
              </w:rPr>
            </w:pPr>
          </w:p>
        </w:tc>
      </w:tr>
      <w:tr w:rsidR="00A0584E" w:rsidRPr="00051386" w14:paraId="67121E83" w14:textId="77777777" w:rsidTr="004D346A">
        <w:trPr>
          <w:trHeight w:val="345"/>
          <w:jc w:val="center"/>
        </w:trPr>
        <w:tc>
          <w:tcPr>
            <w:tcW w:w="1005" w:type="dxa"/>
            <w:gridSpan w:val="3"/>
            <w:vMerge w:val="restart"/>
            <w:shd w:val="clear" w:color="auto" w:fill="auto"/>
            <w:vAlign w:val="center"/>
          </w:tcPr>
          <w:p w14:paraId="34076FAF" w14:textId="5D12C88A" w:rsidR="00A0584E" w:rsidRPr="00051386" w:rsidRDefault="00816906" w:rsidP="00051386">
            <w:pPr>
              <w:spacing w:before="120"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A0584E" w:rsidRPr="00051386">
              <w:rPr>
                <w:rFonts w:ascii="Times New Roman" w:eastAsia="Times New Roman" w:hAnsi="Times New Roman" w:cs="Times New Roman"/>
                <w:color w:val="000000"/>
                <w:sz w:val="20"/>
                <w:szCs w:val="20"/>
                <w:lang w:eastAsia="lt-LT"/>
              </w:rPr>
              <w:t>.</w:t>
            </w:r>
            <w:r w:rsidR="00324165">
              <w:rPr>
                <w:rFonts w:ascii="Times New Roman" w:eastAsia="Times New Roman" w:hAnsi="Times New Roman" w:cs="Times New Roman"/>
                <w:color w:val="000000"/>
                <w:sz w:val="20"/>
                <w:szCs w:val="20"/>
                <w:lang w:eastAsia="lt-LT"/>
              </w:rPr>
              <w:t>4</w:t>
            </w:r>
            <w:r w:rsidR="00A0584E" w:rsidRPr="00051386">
              <w:rPr>
                <w:rFonts w:ascii="Times New Roman" w:eastAsia="Times New Roman" w:hAnsi="Times New Roman" w:cs="Times New Roman"/>
                <w:color w:val="000000"/>
                <w:sz w:val="20"/>
                <w:szCs w:val="20"/>
                <w:lang w:eastAsia="lt-LT"/>
              </w:rPr>
              <w:t>.</w:t>
            </w:r>
          </w:p>
        </w:tc>
        <w:tc>
          <w:tcPr>
            <w:tcW w:w="1117" w:type="dxa"/>
            <w:gridSpan w:val="3"/>
            <w:vMerge w:val="restart"/>
            <w:tcBorders>
              <w:top w:val="single" w:sz="4" w:space="0" w:color="auto"/>
              <w:left w:val="single" w:sz="4" w:space="0" w:color="auto"/>
              <w:right w:val="single" w:sz="4" w:space="0" w:color="auto"/>
            </w:tcBorders>
            <w:shd w:val="clear" w:color="auto" w:fill="auto"/>
            <w:vAlign w:val="center"/>
          </w:tcPr>
          <w:p w14:paraId="1C54606C"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16011</w:t>
            </w:r>
          </w:p>
        </w:tc>
        <w:tc>
          <w:tcPr>
            <w:tcW w:w="5102" w:type="dxa"/>
            <w:vMerge w:val="restart"/>
            <w:tcBorders>
              <w:top w:val="single" w:sz="4" w:space="0" w:color="auto"/>
              <w:left w:val="single" w:sz="4" w:space="0" w:color="auto"/>
              <w:right w:val="single" w:sz="4" w:space="0" w:color="auto"/>
            </w:tcBorders>
            <w:shd w:val="clear" w:color="auto" w:fill="auto"/>
            <w:vAlign w:val="center"/>
          </w:tcPr>
          <w:p w14:paraId="6C03CC86"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Kraujo tyrimas ENG nustatyti (kapiliariniame </w:t>
            </w:r>
          </w:p>
          <w:p w14:paraId="68CA20D8" w14:textId="6B76BE7D"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kraujyje)               </w:t>
            </w:r>
          </w:p>
        </w:tc>
        <w:tc>
          <w:tcPr>
            <w:tcW w:w="2552" w:type="dxa"/>
            <w:gridSpan w:val="5"/>
            <w:vMerge w:val="restart"/>
            <w:tcBorders>
              <w:top w:val="single" w:sz="4" w:space="0" w:color="auto"/>
              <w:left w:val="single" w:sz="4" w:space="0" w:color="auto"/>
              <w:right w:val="single" w:sz="4" w:space="0" w:color="auto"/>
            </w:tcBorders>
            <w:shd w:val="clear" w:color="auto" w:fill="auto"/>
            <w:vAlign w:val="center"/>
          </w:tcPr>
          <w:p w14:paraId="2D5AFB87" w14:textId="7A49539D" w:rsidR="00A0584E" w:rsidRPr="002728D3" w:rsidRDefault="00A0584E" w:rsidP="00051386">
            <w:pPr>
              <w:spacing w:before="120"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1,40</w:t>
            </w:r>
          </w:p>
        </w:tc>
      </w:tr>
      <w:tr w:rsidR="00A0584E" w:rsidRPr="00051386" w14:paraId="19B45B17" w14:textId="77777777" w:rsidTr="004D346A">
        <w:trPr>
          <w:trHeight w:val="465"/>
          <w:jc w:val="center"/>
        </w:trPr>
        <w:tc>
          <w:tcPr>
            <w:tcW w:w="1005" w:type="dxa"/>
            <w:gridSpan w:val="3"/>
            <w:vMerge/>
            <w:shd w:val="clear" w:color="auto" w:fill="auto"/>
            <w:vAlign w:val="center"/>
          </w:tcPr>
          <w:p w14:paraId="3D296C72" w14:textId="77777777" w:rsidR="00A0584E" w:rsidRPr="00051386" w:rsidRDefault="00A0584E" w:rsidP="00051386">
            <w:pPr>
              <w:spacing w:before="120" w:after="0" w:line="360" w:lineRule="auto"/>
              <w:jc w:val="center"/>
              <w:rPr>
                <w:rFonts w:ascii="Times New Roman" w:eastAsia="Times New Roman" w:hAnsi="Times New Roman" w:cs="Times New Roman"/>
                <w:color w:val="000000"/>
                <w:sz w:val="20"/>
                <w:szCs w:val="20"/>
                <w:lang w:eastAsia="lt-LT"/>
              </w:rPr>
            </w:pPr>
          </w:p>
        </w:tc>
        <w:tc>
          <w:tcPr>
            <w:tcW w:w="1117" w:type="dxa"/>
            <w:gridSpan w:val="3"/>
            <w:vMerge/>
            <w:tcBorders>
              <w:left w:val="single" w:sz="4" w:space="0" w:color="auto"/>
              <w:bottom w:val="single" w:sz="4" w:space="0" w:color="auto"/>
              <w:right w:val="single" w:sz="4" w:space="0" w:color="auto"/>
            </w:tcBorders>
            <w:shd w:val="clear" w:color="auto" w:fill="auto"/>
            <w:vAlign w:val="center"/>
          </w:tcPr>
          <w:p w14:paraId="7932179E" w14:textId="77777777" w:rsidR="00A0584E" w:rsidRPr="00051386" w:rsidRDefault="00A0584E" w:rsidP="00051386">
            <w:pPr>
              <w:spacing w:before="120" w:after="0" w:line="360" w:lineRule="auto"/>
              <w:jc w:val="center"/>
              <w:rPr>
                <w:rFonts w:ascii="Times New Roman" w:eastAsia="Times New Roman" w:hAnsi="Times New Roman" w:cs="Times New Roman"/>
                <w:sz w:val="24"/>
                <w:szCs w:val="24"/>
                <w:lang w:eastAsia="lt-LT"/>
              </w:rPr>
            </w:pPr>
          </w:p>
        </w:tc>
        <w:tc>
          <w:tcPr>
            <w:tcW w:w="5102" w:type="dxa"/>
            <w:vMerge/>
            <w:tcBorders>
              <w:left w:val="single" w:sz="4" w:space="0" w:color="auto"/>
              <w:bottom w:val="single" w:sz="4" w:space="0" w:color="auto"/>
              <w:right w:val="single" w:sz="4" w:space="0" w:color="auto"/>
            </w:tcBorders>
            <w:shd w:val="clear" w:color="auto" w:fill="auto"/>
          </w:tcPr>
          <w:p w14:paraId="11C1102C"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p>
        </w:tc>
        <w:tc>
          <w:tcPr>
            <w:tcW w:w="2552" w:type="dxa"/>
            <w:gridSpan w:val="5"/>
            <w:vMerge/>
            <w:tcBorders>
              <w:left w:val="single" w:sz="4" w:space="0" w:color="auto"/>
              <w:bottom w:val="single" w:sz="4" w:space="0" w:color="auto"/>
              <w:right w:val="single" w:sz="4" w:space="0" w:color="auto"/>
            </w:tcBorders>
            <w:shd w:val="clear" w:color="auto" w:fill="auto"/>
            <w:vAlign w:val="center"/>
          </w:tcPr>
          <w:p w14:paraId="3696208E" w14:textId="51F902F7" w:rsidR="00A0584E" w:rsidRPr="002728D3" w:rsidRDefault="00A0584E" w:rsidP="00051386">
            <w:pPr>
              <w:spacing w:before="120" w:after="0" w:line="360" w:lineRule="auto"/>
              <w:jc w:val="center"/>
              <w:rPr>
                <w:rFonts w:ascii="Times New Roman" w:eastAsia="Times New Roman" w:hAnsi="Times New Roman" w:cs="Times New Roman"/>
                <w:sz w:val="24"/>
                <w:szCs w:val="24"/>
                <w:lang w:eastAsia="lt-LT"/>
              </w:rPr>
            </w:pPr>
          </w:p>
        </w:tc>
      </w:tr>
      <w:tr w:rsidR="00A0584E" w:rsidRPr="00051386" w14:paraId="3B2275DA" w14:textId="77777777" w:rsidTr="004D346A">
        <w:trPr>
          <w:trHeight w:val="345"/>
          <w:jc w:val="center"/>
        </w:trPr>
        <w:tc>
          <w:tcPr>
            <w:tcW w:w="1005" w:type="dxa"/>
            <w:gridSpan w:val="3"/>
            <w:vMerge/>
            <w:shd w:val="clear" w:color="auto" w:fill="auto"/>
            <w:vAlign w:val="center"/>
          </w:tcPr>
          <w:p w14:paraId="76F56761" w14:textId="77777777"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p>
        </w:tc>
        <w:tc>
          <w:tcPr>
            <w:tcW w:w="1117" w:type="dxa"/>
            <w:gridSpan w:val="3"/>
            <w:vMerge/>
            <w:tcBorders>
              <w:left w:val="single" w:sz="4" w:space="0" w:color="auto"/>
              <w:bottom w:val="single" w:sz="4" w:space="0" w:color="auto"/>
              <w:right w:val="single" w:sz="4" w:space="0" w:color="auto"/>
            </w:tcBorders>
            <w:shd w:val="clear" w:color="auto" w:fill="auto"/>
            <w:vAlign w:val="center"/>
          </w:tcPr>
          <w:p w14:paraId="3F8BEEBF"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102" w:type="dxa"/>
            <w:vMerge/>
            <w:tcBorders>
              <w:left w:val="single" w:sz="4" w:space="0" w:color="auto"/>
              <w:bottom w:val="single" w:sz="4" w:space="0" w:color="auto"/>
              <w:right w:val="single" w:sz="4" w:space="0" w:color="auto"/>
            </w:tcBorders>
            <w:shd w:val="clear" w:color="auto" w:fill="auto"/>
          </w:tcPr>
          <w:p w14:paraId="7652EEA0"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p>
        </w:tc>
        <w:tc>
          <w:tcPr>
            <w:tcW w:w="2552" w:type="dxa"/>
            <w:gridSpan w:val="5"/>
            <w:vMerge/>
            <w:tcBorders>
              <w:left w:val="single" w:sz="4" w:space="0" w:color="auto"/>
              <w:bottom w:val="single" w:sz="4" w:space="0" w:color="auto"/>
              <w:right w:val="single" w:sz="4" w:space="0" w:color="auto"/>
            </w:tcBorders>
            <w:shd w:val="clear" w:color="auto" w:fill="auto"/>
            <w:vAlign w:val="center"/>
          </w:tcPr>
          <w:p w14:paraId="669956C6" w14:textId="75ACAFD9" w:rsidR="00A0584E" w:rsidRPr="002728D3" w:rsidRDefault="00A0584E" w:rsidP="00051386">
            <w:pPr>
              <w:spacing w:after="0" w:line="360" w:lineRule="auto"/>
              <w:jc w:val="center"/>
              <w:rPr>
                <w:rFonts w:ascii="Times New Roman" w:eastAsia="Times New Roman" w:hAnsi="Times New Roman" w:cs="Times New Roman"/>
                <w:sz w:val="24"/>
                <w:szCs w:val="24"/>
                <w:lang w:eastAsia="lt-LT"/>
              </w:rPr>
            </w:pPr>
          </w:p>
        </w:tc>
      </w:tr>
      <w:tr w:rsidR="00A0584E" w:rsidRPr="00051386" w14:paraId="46E68A0A" w14:textId="77777777" w:rsidTr="004D346A">
        <w:trPr>
          <w:jc w:val="center"/>
        </w:trPr>
        <w:tc>
          <w:tcPr>
            <w:tcW w:w="1005" w:type="dxa"/>
            <w:gridSpan w:val="3"/>
            <w:shd w:val="clear" w:color="auto" w:fill="auto"/>
            <w:vAlign w:val="center"/>
          </w:tcPr>
          <w:p w14:paraId="34100BE1" w14:textId="61F46963"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324165">
              <w:rPr>
                <w:rFonts w:ascii="Times New Roman" w:eastAsia="Times New Roman" w:hAnsi="Times New Roman" w:cs="Times New Roman"/>
                <w:color w:val="000000"/>
                <w:sz w:val="20"/>
                <w:szCs w:val="20"/>
                <w:lang w:eastAsia="lt-LT"/>
              </w:rPr>
              <w:t>5.</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8EDA"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15011</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52093269"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Gliukozės koncentracijos kapiliariniame kraujyje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DFD197" w14:textId="5E753B5D" w:rsidR="00A0584E" w:rsidRPr="002728D3" w:rsidRDefault="00A0584E"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1,80</w:t>
            </w:r>
          </w:p>
        </w:tc>
      </w:tr>
      <w:tr w:rsidR="00A0584E" w:rsidRPr="00051386" w14:paraId="49A21466" w14:textId="77777777" w:rsidTr="004D346A">
        <w:trPr>
          <w:jc w:val="center"/>
        </w:trPr>
        <w:tc>
          <w:tcPr>
            <w:tcW w:w="1005" w:type="dxa"/>
            <w:gridSpan w:val="3"/>
            <w:shd w:val="clear" w:color="auto" w:fill="FFFFFF"/>
            <w:vAlign w:val="center"/>
          </w:tcPr>
          <w:p w14:paraId="154A7B2D" w14:textId="7594851D" w:rsidR="00A0584E" w:rsidRPr="00E0326E" w:rsidRDefault="0032416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5.6.</w:t>
            </w:r>
          </w:p>
        </w:tc>
        <w:tc>
          <w:tcPr>
            <w:tcW w:w="11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42325" w14:textId="77777777" w:rsidR="00A0584E" w:rsidRPr="00E0326E" w:rsidRDefault="00A0584E" w:rsidP="00051386">
            <w:pPr>
              <w:spacing w:after="0" w:line="360" w:lineRule="auto"/>
              <w:jc w:val="center"/>
              <w:rPr>
                <w:rFonts w:ascii="Times New Roman" w:eastAsia="Times New Roman" w:hAnsi="Times New Roman" w:cs="Times New Roman"/>
                <w:sz w:val="24"/>
                <w:szCs w:val="24"/>
                <w:lang w:eastAsia="lt-LT"/>
              </w:rPr>
            </w:pPr>
            <w:r w:rsidRPr="00E0326E">
              <w:rPr>
                <w:rFonts w:ascii="Times New Roman" w:eastAsia="Times New Roman" w:hAnsi="Times New Roman" w:cs="Times New Roman"/>
                <w:sz w:val="24"/>
                <w:szCs w:val="24"/>
                <w:lang w:eastAsia="lt-LT"/>
              </w:rPr>
              <w:t>18022</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14:paraId="4DA52C51" w14:textId="77777777" w:rsidR="00A0584E" w:rsidRPr="00E0326E" w:rsidRDefault="00A0584E" w:rsidP="00051386">
            <w:pPr>
              <w:spacing w:after="0" w:line="240" w:lineRule="auto"/>
              <w:rPr>
                <w:rFonts w:ascii="Times New Roman" w:eastAsia="Times New Roman" w:hAnsi="Times New Roman" w:cs="Times New Roman"/>
                <w:sz w:val="24"/>
                <w:szCs w:val="24"/>
                <w:lang w:eastAsia="lt-LT"/>
              </w:rPr>
            </w:pPr>
            <w:r w:rsidRPr="00E0326E">
              <w:rPr>
                <w:rFonts w:ascii="Times New Roman" w:eastAsia="Times New Roman" w:hAnsi="Times New Roman" w:cs="Times New Roman"/>
                <w:sz w:val="24"/>
                <w:szCs w:val="24"/>
                <w:lang w:eastAsia="lt-LT"/>
              </w:rPr>
              <w:t xml:space="preserve">C reaktyvaus baltymo kiekybinis nustatymas (kapiliariniame kraujyje)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A1EC27" w14:textId="692C114E" w:rsidR="00A0584E" w:rsidRPr="002728D3" w:rsidRDefault="00A0584E"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9,70</w:t>
            </w:r>
          </w:p>
        </w:tc>
      </w:tr>
      <w:tr w:rsidR="00A0584E" w:rsidRPr="00051386" w14:paraId="74C6E34E" w14:textId="77777777" w:rsidTr="004D346A">
        <w:trPr>
          <w:jc w:val="center"/>
        </w:trPr>
        <w:tc>
          <w:tcPr>
            <w:tcW w:w="1005" w:type="dxa"/>
            <w:gridSpan w:val="3"/>
            <w:shd w:val="clear" w:color="auto" w:fill="auto"/>
            <w:vAlign w:val="center"/>
          </w:tcPr>
          <w:p w14:paraId="69F56671" w14:textId="3550D50C"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324165">
              <w:rPr>
                <w:rFonts w:ascii="Times New Roman" w:eastAsia="Times New Roman" w:hAnsi="Times New Roman" w:cs="Times New Roman"/>
                <w:color w:val="000000"/>
                <w:sz w:val="20"/>
                <w:szCs w:val="20"/>
                <w:lang w:eastAsia="lt-LT"/>
              </w:rPr>
              <w:t>7</w:t>
            </w:r>
            <w:r w:rsidR="00A0584E" w:rsidRPr="00051386">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0667F1A5"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15002</w:t>
            </w:r>
          </w:p>
        </w:tc>
        <w:tc>
          <w:tcPr>
            <w:tcW w:w="5102" w:type="dxa"/>
            <w:shd w:val="clear" w:color="auto" w:fill="auto"/>
            <w:vAlign w:val="center"/>
          </w:tcPr>
          <w:p w14:paraId="5CADEC54" w14:textId="77777777" w:rsidR="00A0584E" w:rsidRPr="00051386" w:rsidRDefault="00A0584E" w:rsidP="00051386">
            <w:pPr>
              <w:spacing w:after="0" w:line="36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Bendrojo baltymo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044DC" w14:textId="03A54BBA" w:rsidR="00A0584E" w:rsidRPr="002728D3" w:rsidRDefault="003E588B"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0,58</w:t>
            </w:r>
          </w:p>
        </w:tc>
      </w:tr>
      <w:tr w:rsidR="00A0584E" w:rsidRPr="00051386" w14:paraId="4EBD7E19" w14:textId="77777777" w:rsidTr="004D346A">
        <w:trPr>
          <w:jc w:val="center"/>
        </w:trPr>
        <w:tc>
          <w:tcPr>
            <w:tcW w:w="1005" w:type="dxa"/>
            <w:gridSpan w:val="3"/>
            <w:shd w:val="clear" w:color="auto" w:fill="auto"/>
            <w:vAlign w:val="center"/>
          </w:tcPr>
          <w:p w14:paraId="1FF942A1" w14:textId="633D8611"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324165">
              <w:rPr>
                <w:rFonts w:ascii="Times New Roman" w:eastAsia="Times New Roman" w:hAnsi="Times New Roman" w:cs="Times New Roman"/>
                <w:color w:val="000000"/>
                <w:sz w:val="20"/>
                <w:szCs w:val="20"/>
                <w:lang w:eastAsia="lt-LT"/>
              </w:rPr>
              <w:t>8.</w:t>
            </w:r>
          </w:p>
        </w:tc>
        <w:tc>
          <w:tcPr>
            <w:tcW w:w="1117" w:type="dxa"/>
            <w:gridSpan w:val="3"/>
            <w:shd w:val="clear" w:color="auto" w:fill="auto"/>
            <w:vAlign w:val="center"/>
          </w:tcPr>
          <w:p w14:paraId="387DE3D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15012</w:t>
            </w:r>
          </w:p>
        </w:tc>
        <w:tc>
          <w:tcPr>
            <w:tcW w:w="5102" w:type="dxa"/>
            <w:shd w:val="clear" w:color="auto" w:fill="auto"/>
            <w:vAlign w:val="center"/>
          </w:tcPr>
          <w:p w14:paraId="509AA8A3"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Gliukozės koncentracijos serume (plazmoje)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4466E1" w14:textId="47FEC7A4" w:rsidR="00A0584E" w:rsidRPr="002728D3" w:rsidRDefault="003E588B"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0,58</w:t>
            </w:r>
          </w:p>
        </w:tc>
      </w:tr>
      <w:tr w:rsidR="00A0584E" w:rsidRPr="00051386" w14:paraId="04FA9FD0" w14:textId="77777777" w:rsidTr="004D346A">
        <w:trPr>
          <w:jc w:val="center"/>
        </w:trPr>
        <w:tc>
          <w:tcPr>
            <w:tcW w:w="1005" w:type="dxa"/>
            <w:gridSpan w:val="3"/>
            <w:shd w:val="clear" w:color="auto" w:fill="auto"/>
            <w:vAlign w:val="center"/>
          </w:tcPr>
          <w:p w14:paraId="569B575A" w14:textId="0A6A4A9A" w:rsidR="00A0584E" w:rsidRPr="00051386" w:rsidRDefault="00816906"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lastRenderedPageBreak/>
              <w:t>5.</w:t>
            </w:r>
            <w:r w:rsidR="00324165">
              <w:rPr>
                <w:rFonts w:ascii="Times New Roman" w:eastAsia="Times New Roman" w:hAnsi="Times New Roman" w:cs="Times New Roman"/>
                <w:color w:val="000000"/>
                <w:sz w:val="20"/>
                <w:szCs w:val="20"/>
                <w:lang w:eastAsia="lt-LT"/>
              </w:rPr>
              <w:t>9</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2073027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15014</w:t>
            </w:r>
          </w:p>
        </w:tc>
        <w:tc>
          <w:tcPr>
            <w:tcW w:w="5102" w:type="dxa"/>
            <w:shd w:val="clear" w:color="auto" w:fill="auto"/>
            <w:vAlign w:val="center"/>
          </w:tcPr>
          <w:p w14:paraId="77328936"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b/>
                <w:sz w:val="24"/>
                <w:szCs w:val="24"/>
                <w:lang w:eastAsia="lt-LT"/>
              </w:rPr>
              <w:t>Glik</w:t>
            </w:r>
            <w:r w:rsidRPr="00051386">
              <w:rPr>
                <w:rFonts w:ascii="Times New Roman" w:eastAsia="Times New Roman" w:hAnsi="Times New Roman" w:cs="Times New Roman"/>
                <w:sz w:val="24"/>
                <w:szCs w:val="24"/>
                <w:lang w:eastAsia="lt-LT"/>
              </w:rPr>
              <w:t xml:space="preserve">ozilinto hemoglobino (HbA(1C))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6D1BA" w14:textId="6130742D" w:rsidR="00A0584E" w:rsidRPr="002728D3" w:rsidRDefault="003E588B"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3,19</w:t>
            </w:r>
          </w:p>
        </w:tc>
      </w:tr>
      <w:tr w:rsidR="00A0584E" w:rsidRPr="00051386" w14:paraId="05CF6716" w14:textId="77777777" w:rsidTr="004D346A">
        <w:trPr>
          <w:jc w:val="center"/>
        </w:trPr>
        <w:tc>
          <w:tcPr>
            <w:tcW w:w="1005" w:type="dxa"/>
            <w:gridSpan w:val="3"/>
            <w:shd w:val="clear" w:color="auto" w:fill="auto"/>
            <w:vAlign w:val="center"/>
          </w:tcPr>
          <w:p w14:paraId="1DD1A796" w14:textId="16CCB3E2"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324165">
              <w:rPr>
                <w:rFonts w:ascii="Times New Roman" w:eastAsia="Times New Roman" w:hAnsi="Times New Roman" w:cs="Times New Roman"/>
                <w:color w:val="000000"/>
                <w:sz w:val="20"/>
                <w:szCs w:val="20"/>
                <w:lang w:eastAsia="lt-LT"/>
              </w:rPr>
              <w:t>10</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0F16E1B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15018</w:t>
            </w:r>
          </w:p>
        </w:tc>
        <w:tc>
          <w:tcPr>
            <w:tcW w:w="5102" w:type="dxa"/>
            <w:shd w:val="clear" w:color="auto" w:fill="auto"/>
            <w:vAlign w:val="center"/>
          </w:tcPr>
          <w:p w14:paraId="7BDEC4A2"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Šlapimo rūgšties koncentracijos nustatymas (UVA)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2A64CD" w14:textId="495EF0CC"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0,72</w:t>
            </w:r>
          </w:p>
        </w:tc>
      </w:tr>
      <w:tr w:rsidR="00A0584E" w:rsidRPr="00051386" w14:paraId="51AE8734" w14:textId="77777777" w:rsidTr="004D346A">
        <w:trPr>
          <w:jc w:val="center"/>
        </w:trPr>
        <w:tc>
          <w:tcPr>
            <w:tcW w:w="1005" w:type="dxa"/>
            <w:gridSpan w:val="3"/>
            <w:shd w:val="clear" w:color="auto" w:fill="auto"/>
            <w:vAlign w:val="center"/>
          </w:tcPr>
          <w:p w14:paraId="00B25A96" w14:textId="7787820A"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1</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5549EAA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15019</w:t>
            </w:r>
          </w:p>
        </w:tc>
        <w:tc>
          <w:tcPr>
            <w:tcW w:w="5102" w:type="dxa"/>
            <w:shd w:val="clear" w:color="auto" w:fill="auto"/>
            <w:vAlign w:val="center"/>
          </w:tcPr>
          <w:p w14:paraId="0FBD0C47"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Kreatinino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8CB06B" w14:textId="2448BD57"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0,54</w:t>
            </w:r>
          </w:p>
        </w:tc>
      </w:tr>
      <w:tr w:rsidR="00A0584E" w:rsidRPr="00051386" w14:paraId="2FFC9EA7" w14:textId="77777777" w:rsidTr="004D346A">
        <w:trPr>
          <w:jc w:val="center"/>
        </w:trPr>
        <w:tc>
          <w:tcPr>
            <w:tcW w:w="1005" w:type="dxa"/>
            <w:gridSpan w:val="3"/>
            <w:shd w:val="clear" w:color="auto" w:fill="auto"/>
            <w:vAlign w:val="center"/>
          </w:tcPr>
          <w:p w14:paraId="2F85BC3E" w14:textId="777F25F0"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2</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3893750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15021</w:t>
            </w:r>
          </w:p>
        </w:tc>
        <w:tc>
          <w:tcPr>
            <w:tcW w:w="5102" w:type="dxa"/>
            <w:shd w:val="clear" w:color="auto" w:fill="auto"/>
            <w:vAlign w:val="center"/>
          </w:tcPr>
          <w:p w14:paraId="0BFCA971"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Šlapalo koncentracijos nustatymas   </w:t>
            </w:r>
            <w:r w:rsidRPr="00051386">
              <w:rPr>
                <w:rFonts w:ascii="Times New Roman" w:eastAsia="Times New Roman" w:hAnsi="Times New Roman" w:cs="Times New Roman"/>
                <w:b/>
                <w:color w:val="000000"/>
                <w:sz w:val="24"/>
                <w:szCs w:val="24"/>
                <w:lang w:eastAsia="lt-LT"/>
              </w:rPr>
              <w:t>(UREA)</w:t>
            </w:r>
            <w:r w:rsidRPr="00051386">
              <w:rPr>
                <w:rFonts w:ascii="Times New Roman" w:eastAsia="Times New Roman" w:hAnsi="Times New Roman" w:cs="Times New Roman"/>
                <w:color w:val="000000"/>
                <w:sz w:val="24"/>
                <w:szCs w:val="24"/>
                <w:lang w:eastAsia="lt-LT"/>
              </w:rPr>
              <w:t xml:space="preserve">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FD141D" w14:textId="49BE912F"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0,54</w:t>
            </w:r>
          </w:p>
        </w:tc>
      </w:tr>
      <w:tr w:rsidR="00A0584E" w:rsidRPr="00051386" w14:paraId="2B95B6AC" w14:textId="77777777" w:rsidTr="004D346A">
        <w:trPr>
          <w:jc w:val="center"/>
        </w:trPr>
        <w:tc>
          <w:tcPr>
            <w:tcW w:w="1005" w:type="dxa"/>
            <w:gridSpan w:val="3"/>
            <w:shd w:val="clear" w:color="auto" w:fill="auto"/>
            <w:vAlign w:val="center"/>
          </w:tcPr>
          <w:p w14:paraId="095F3B0C" w14:textId="08EBE1BC"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3</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2568EEB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15023</w:t>
            </w:r>
          </w:p>
        </w:tc>
        <w:tc>
          <w:tcPr>
            <w:tcW w:w="5102" w:type="dxa"/>
            <w:shd w:val="clear" w:color="auto" w:fill="auto"/>
            <w:vAlign w:val="center"/>
          </w:tcPr>
          <w:p w14:paraId="459999A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Bendrojo cholesterolio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A93D1E" w14:textId="3BBD101A" w:rsidR="00A0584E" w:rsidRPr="00051386" w:rsidRDefault="003E588B"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0,58</w:t>
            </w:r>
          </w:p>
        </w:tc>
      </w:tr>
      <w:tr w:rsidR="00A0584E" w:rsidRPr="00051386" w14:paraId="4A0BB099" w14:textId="77777777" w:rsidTr="004D346A">
        <w:trPr>
          <w:jc w:val="center"/>
        </w:trPr>
        <w:tc>
          <w:tcPr>
            <w:tcW w:w="1005" w:type="dxa"/>
            <w:gridSpan w:val="3"/>
            <w:shd w:val="clear" w:color="auto" w:fill="auto"/>
            <w:vAlign w:val="center"/>
          </w:tcPr>
          <w:p w14:paraId="298DB350" w14:textId="129BA501"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4</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3C24BAD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15024</w:t>
            </w:r>
          </w:p>
        </w:tc>
        <w:tc>
          <w:tcPr>
            <w:tcW w:w="5102" w:type="dxa"/>
            <w:shd w:val="clear" w:color="auto" w:fill="auto"/>
            <w:vAlign w:val="center"/>
          </w:tcPr>
          <w:p w14:paraId="6820751D"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Didelio tankio lipoproteinų cholesterolio koncentracijos nustatymas  </w:t>
            </w:r>
            <w:r w:rsidRPr="00051386">
              <w:rPr>
                <w:rFonts w:ascii="Times New Roman" w:eastAsia="Times New Roman" w:hAnsi="Times New Roman" w:cs="Times New Roman"/>
                <w:b/>
                <w:color w:val="000000"/>
                <w:sz w:val="24"/>
                <w:szCs w:val="24"/>
                <w:lang w:eastAsia="lt-LT"/>
              </w:rPr>
              <w:t>(DTL)</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9BD6A" w14:textId="64DF7886" w:rsidR="00A0584E" w:rsidRPr="00051386" w:rsidRDefault="003E588B"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0,72</w:t>
            </w:r>
          </w:p>
        </w:tc>
      </w:tr>
      <w:tr w:rsidR="00A0584E" w:rsidRPr="00051386" w14:paraId="319022FE" w14:textId="77777777" w:rsidTr="004D346A">
        <w:trPr>
          <w:jc w:val="center"/>
        </w:trPr>
        <w:tc>
          <w:tcPr>
            <w:tcW w:w="1005" w:type="dxa"/>
            <w:gridSpan w:val="3"/>
            <w:shd w:val="clear" w:color="auto" w:fill="auto"/>
            <w:vAlign w:val="center"/>
          </w:tcPr>
          <w:p w14:paraId="3D82B7A6" w14:textId="7A74A4D9"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5</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5ACC328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15025</w:t>
            </w:r>
          </w:p>
        </w:tc>
        <w:tc>
          <w:tcPr>
            <w:tcW w:w="5102" w:type="dxa"/>
            <w:shd w:val="clear" w:color="auto" w:fill="auto"/>
            <w:vAlign w:val="center"/>
          </w:tcPr>
          <w:p w14:paraId="66BB02A3"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Mažo tankio lipoproteinų cholesterolio apskaičiavimas pagal Friedevaldo formulę </w:t>
            </w:r>
            <w:r w:rsidRPr="00051386">
              <w:rPr>
                <w:rFonts w:ascii="Times New Roman" w:eastAsia="Times New Roman" w:hAnsi="Times New Roman" w:cs="Times New Roman"/>
                <w:b/>
                <w:color w:val="000000"/>
                <w:sz w:val="24"/>
                <w:szCs w:val="24"/>
                <w:lang w:eastAsia="lt-LT"/>
              </w:rPr>
              <w:t>(MTL)</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11DC1" w14:textId="60FD571C" w:rsidR="00A0584E" w:rsidRPr="00051386" w:rsidRDefault="003E588B"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0,72</w:t>
            </w:r>
          </w:p>
        </w:tc>
      </w:tr>
      <w:tr w:rsidR="00A0584E" w:rsidRPr="00051386" w14:paraId="7DDF5411" w14:textId="77777777" w:rsidTr="004D346A">
        <w:trPr>
          <w:jc w:val="center"/>
        </w:trPr>
        <w:tc>
          <w:tcPr>
            <w:tcW w:w="1005" w:type="dxa"/>
            <w:gridSpan w:val="3"/>
            <w:shd w:val="clear" w:color="auto" w:fill="auto"/>
            <w:vAlign w:val="center"/>
          </w:tcPr>
          <w:p w14:paraId="019B2E8A" w14:textId="590456C7"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6</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3955037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15026</w:t>
            </w:r>
          </w:p>
        </w:tc>
        <w:tc>
          <w:tcPr>
            <w:tcW w:w="5102" w:type="dxa"/>
            <w:shd w:val="clear" w:color="auto" w:fill="auto"/>
            <w:vAlign w:val="center"/>
          </w:tcPr>
          <w:p w14:paraId="0D72502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color w:val="000000"/>
                <w:sz w:val="24"/>
                <w:szCs w:val="24"/>
                <w:lang w:eastAsia="lt-LT"/>
              </w:rPr>
              <w:t>Tr</w:t>
            </w:r>
            <w:r w:rsidRPr="00051386">
              <w:rPr>
                <w:rFonts w:ascii="Times New Roman" w:eastAsia="Times New Roman" w:hAnsi="Times New Roman" w:cs="Times New Roman"/>
                <w:color w:val="000000"/>
                <w:sz w:val="24"/>
                <w:szCs w:val="24"/>
                <w:lang w:eastAsia="lt-LT"/>
              </w:rPr>
              <w:t xml:space="preserve">iacilglicerolių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79093B" w14:textId="30E065D0" w:rsidR="00A0584E" w:rsidRPr="00051386" w:rsidRDefault="003E588B"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0,72</w:t>
            </w:r>
          </w:p>
        </w:tc>
      </w:tr>
      <w:tr w:rsidR="00A0584E" w:rsidRPr="00051386" w14:paraId="1DB79CEC" w14:textId="77777777" w:rsidTr="004D346A">
        <w:trPr>
          <w:jc w:val="center"/>
        </w:trPr>
        <w:tc>
          <w:tcPr>
            <w:tcW w:w="1005" w:type="dxa"/>
            <w:gridSpan w:val="3"/>
            <w:shd w:val="clear" w:color="auto" w:fill="auto"/>
            <w:vAlign w:val="center"/>
          </w:tcPr>
          <w:p w14:paraId="7BA9019D" w14:textId="117006FC"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w:t>
            </w:r>
            <w:r w:rsidR="00324165">
              <w:rPr>
                <w:rFonts w:ascii="Times New Roman" w:eastAsia="Times New Roman" w:hAnsi="Times New Roman" w:cs="Times New Roman"/>
                <w:color w:val="000000"/>
                <w:sz w:val="20"/>
                <w:szCs w:val="20"/>
                <w:lang w:eastAsia="lt-LT"/>
              </w:rPr>
              <w:t>7</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1DAFE48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15028</w:t>
            </w:r>
          </w:p>
        </w:tc>
        <w:tc>
          <w:tcPr>
            <w:tcW w:w="5102" w:type="dxa"/>
            <w:shd w:val="clear" w:color="auto" w:fill="auto"/>
            <w:vAlign w:val="center"/>
          </w:tcPr>
          <w:p w14:paraId="7FDF496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Bendrojo bilirubino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0F5134" w14:textId="2C95547E"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0,58</w:t>
            </w:r>
          </w:p>
        </w:tc>
      </w:tr>
      <w:tr w:rsidR="00A0584E" w:rsidRPr="00051386" w14:paraId="756E5946" w14:textId="77777777" w:rsidTr="004D346A">
        <w:trPr>
          <w:jc w:val="center"/>
        </w:trPr>
        <w:tc>
          <w:tcPr>
            <w:tcW w:w="1005" w:type="dxa"/>
            <w:gridSpan w:val="3"/>
            <w:shd w:val="clear" w:color="auto" w:fill="auto"/>
            <w:vAlign w:val="center"/>
          </w:tcPr>
          <w:p w14:paraId="280BC441" w14:textId="4D58F1D9" w:rsidR="00A0584E" w:rsidRPr="00051386" w:rsidRDefault="009331E0"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r w:rsidR="00324165">
              <w:rPr>
                <w:rFonts w:ascii="Times New Roman" w:eastAsia="Times New Roman" w:hAnsi="Times New Roman" w:cs="Times New Roman"/>
                <w:color w:val="000000"/>
                <w:sz w:val="20"/>
                <w:szCs w:val="20"/>
                <w:lang w:eastAsia="lt-LT"/>
              </w:rPr>
              <w:t>18</w:t>
            </w:r>
            <w:r>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6674C62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15029</w:t>
            </w:r>
          </w:p>
        </w:tc>
        <w:tc>
          <w:tcPr>
            <w:tcW w:w="5102" w:type="dxa"/>
            <w:shd w:val="clear" w:color="auto" w:fill="auto"/>
            <w:vAlign w:val="center"/>
          </w:tcPr>
          <w:p w14:paraId="28E1DBF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Tiesioginio bilirubino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C190B6" w14:textId="2B1C0B70"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1,16</w:t>
            </w:r>
          </w:p>
        </w:tc>
      </w:tr>
      <w:tr w:rsidR="00A0584E" w:rsidRPr="00051386" w14:paraId="1618B66D" w14:textId="77777777" w:rsidTr="004D346A">
        <w:trPr>
          <w:jc w:val="center"/>
        </w:trPr>
        <w:tc>
          <w:tcPr>
            <w:tcW w:w="1005" w:type="dxa"/>
            <w:gridSpan w:val="3"/>
            <w:shd w:val="clear" w:color="auto" w:fill="auto"/>
            <w:vAlign w:val="center"/>
          </w:tcPr>
          <w:p w14:paraId="2563D0E9" w14:textId="07FC24CA"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5.19.</w:t>
            </w:r>
          </w:p>
        </w:tc>
        <w:tc>
          <w:tcPr>
            <w:tcW w:w="1117" w:type="dxa"/>
            <w:gridSpan w:val="3"/>
            <w:shd w:val="clear" w:color="auto" w:fill="auto"/>
            <w:vAlign w:val="center"/>
          </w:tcPr>
          <w:p w14:paraId="0152458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15030</w:t>
            </w:r>
          </w:p>
        </w:tc>
        <w:tc>
          <w:tcPr>
            <w:tcW w:w="5102" w:type="dxa"/>
            <w:shd w:val="clear" w:color="auto" w:fill="auto"/>
            <w:vAlign w:val="center"/>
          </w:tcPr>
          <w:p w14:paraId="4C41049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bCs/>
                <w:color w:val="000000"/>
                <w:sz w:val="24"/>
                <w:szCs w:val="24"/>
                <w:lang w:eastAsia="lt-LT"/>
              </w:rPr>
              <w:t xml:space="preserve">Kalio </w:t>
            </w:r>
            <w:r w:rsidRPr="00051386">
              <w:rPr>
                <w:rFonts w:ascii="Times New Roman" w:eastAsia="Times New Roman" w:hAnsi="Times New Roman" w:cs="Times New Roman"/>
                <w:color w:val="000000"/>
                <w:sz w:val="24"/>
                <w:szCs w:val="24"/>
                <w:lang w:eastAsia="lt-LT"/>
              </w:rPr>
              <w:t xml:space="preserve">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59B419" w14:textId="70E162E7"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0,51</w:t>
            </w:r>
          </w:p>
        </w:tc>
      </w:tr>
      <w:tr w:rsidR="00A0584E" w:rsidRPr="00051386" w14:paraId="128F35DC" w14:textId="77777777" w:rsidTr="004D346A">
        <w:trPr>
          <w:jc w:val="center"/>
        </w:trPr>
        <w:tc>
          <w:tcPr>
            <w:tcW w:w="1005" w:type="dxa"/>
            <w:gridSpan w:val="3"/>
            <w:shd w:val="clear" w:color="auto" w:fill="auto"/>
            <w:vAlign w:val="center"/>
          </w:tcPr>
          <w:p w14:paraId="4D1B1FA8" w14:textId="2962560D" w:rsidR="00A0584E" w:rsidRPr="00051386"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5.20.</w:t>
            </w:r>
          </w:p>
        </w:tc>
        <w:tc>
          <w:tcPr>
            <w:tcW w:w="1117" w:type="dxa"/>
            <w:gridSpan w:val="3"/>
            <w:shd w:val="clear" w:color="auto" w:fill="auto"/>
            <w:vAlign w:val="center"/>
          </w:tcPr>
          <w:p w14:paraId="249A4261"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15916</w:t>
            </w:r>
          </w:p>
        </w:tc>
        <w:tc>
          <w:tcPr>
            <w:tcW w:w="5102" w:type="dxa"/>
            <w:shd w:val="clear" w:color="auto" w:fill="auto"/>
            <w:vAlign w:val="center"/>
          </w:tcPr>
          <w:p w14:paraId="4CF14E9E" w14:textId="77777777" w:rsidR="00A0584E" w:rsidRPr="00051386" w:rsidRDefault="00A0584E" w:rsidP="00051386">
            <w:pPr>
              <w:spacing w:after="0" w:line="240" w:lineRule="auto"/>
              <w:rPr>
                <w:rFonts w:ascii="Times New Roman" w:eastAsia="Times New Roman" w:hAnsi="Times New Roman" w:cs="Times New Roman"/>
                <w:b/>
                <w:bCs/>
                <w:sz w:val="24"/>
                <w:szCs w:val="24"/>
                <w:lang w:eastAsia="lt-LT"/>
              </w:rPr>
            </w:pPr>
            <w:r w:rsidRPr="00051386">
              <w:rPr>
                <w:rFonts w:ascii="Times New Roman" w:eastAsia="Times New Roman" w:hAnsi="Times New Roman" w:cs="Times New Roman"/>
                <w:sz w:val="24"/>
                <w:szCs w:val="24"/>
                <w:lang w:eastAsia="lt-LT"/>
              </w:rPr>
              <w:t>Netiesioginio bilirubino koncentracijos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1D2E5" w14:textId="26F82432" w:rsidR="00A0584E" w:rsidRPr="00051386" w:rsidRDefault="003E588B"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0,72</w:t>
            </w:r>
          </w:p>
        </w:tc>
      </w:tr>
      <w:tr w:rsidR="00A0584E" w:rsidRPr="00051386" w14:paraId="49637FB0" w14:textId="77777777" w:rsidTr="004D346A">
        <w:trPr>
          <w:jc w:val="center"/>
        </w:trPr>
        <w:tc>
          <w:tcPr>
            <w:tcW w:w="1005" w:type="dxa"/>
            <w:gridSpan w:val="3"/>
            <w:shd w:val="clear" w:color="auto" w:fill="auto"/>
            <w:vAlign w:val="center"/>
          </w:tcPr>
          <w:p w14:paraId="1B11F9D0" w14:textId="487FBD1D"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5.21.</w:t>
            </w:r>
          </w:p>
        </w:tc>
        <w:tc>
          <w:tcPr>
            <w:tcW w:w="1117" w:type="dxa"/>
            <w:gridSpan w:val="3"/>
            <w:shd w:val="clear" w:color="auto" w:fill="auto"/>
            <w:vAlign w:val="center"/>
          </w:tcPr>
          <w:p w14:paraId="1BA95F9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15031</w:t>
            </w:r>
          </w:p>
        </w:tc>
        <w:tc>
          <w:tcPr>
            <w:tcW w:w="5102" w:type="dxa"/>
            <w:shd w:val="clear" w:color="auto" w:fill="auto"/>
            <w:vAlign w:val="center"/>
          </w:tcPr>
          <w:p w14:paraId="4BC4816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bCs/>
                <w:color w:val="000000"/>
                <w:sz w:val="24"/>
                <w:szCs w:val="24"/>
                <w:lang w:eastAsia="lt-LT"/>
              </w:rPr>
              <w:t>Natrio</w:t>
            </w:r>
            <w:r w:rsidRPr="00051386">
              <w:rPr>
                <w:rFonts w:ascii="Times New Roman" w:eastAsia="Times New Roman" w:hAnsi="Times New Roman" w:cs="Times New Roman"/>
                <w:color w:val="000000"/>
                <w:sz w:val="24"/>
                <w:szCs w:val="24"/>
                <w:lang w:eastAsia="lt-LT"/>
              </w:rPr>
              <w:t xml:space="preserve">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A49DE3" w14:textId="35984E2C"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0,51</w:t>
            </w:r>
          </w:p>
        </w:tc>
      </w:tr>
      <w:tr w:rsidR="00A0584E" w:rsidRPr="00051386" w14:paraId="10AFCBE3" w14:textId="77777777" w:rsidTr="004D346A">
        <w:trPr>
          <w:jc w:val="center"/>
        </w:trPr>
        <w:tc>
          <w:tcPr>
            <w:tcW w:w="1005" w:type="dxa"/>
            <w:gridSpan w:val="3"/>
            <w:shd w:val="clear" w:color="auto" w:fill="auto"/>
          </w:tcPr>
          <w:p w14:paraId="092659DC" w14:textId="0001CB80"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5.22.</w:t>
            </w:r>
          </w:p>
        </w:tc>
        <w:tc>
          <w:tcPr>
            <w:tcW w:w="1117" w:type="dxa"/>
            <w:gridSpan w:val="3"/>
            <w:shd w:val="clear" w:color="auto" w:fill="auto"/>
            <w:vAlign w:val="center"/>
          </w:tcPr>
          <w:p w14:paraId="1F51F50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15033</w:t>
            </w:r>
          </w:p>
        </w:tc>
        <w:tc>
          <w:tcPr>
            <w:tcW w:w="5102" w:type="dxa"/>
            <w:shd w:val="clear" w:color="auto" w:fill="auto"/>
            <w:vAlign w:val="center"/>
          </w:tcPr>
          <w:p w14:paraId="26312E6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Bendrojo kalcio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CD4B94" w14:textId="1F4A3D8C"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0,87</w:t>
            </w:r>
          </w:p>
        </w:tc>
      </w:tr>
      <w:tr w:rsidR="00A0584E" w:rsidRPr="00051386" w14:paraId="6BB96DBD" w14:textId="77777777" w:rsidTr="004D346A">
        <w:trPr>
          <w:trHeight w:val="235"/>
          <w:jc w:val="center"/>
        </w:trPr>
        <w:tc>
          <w:tcPr>
            <w:tcW w:w="1005" w:type="dxa"/>
            <w:gridSpan w:val="3"/>
            <w:shd w:val="clear" w:color="auto" w:fill="auto"/>
            <w:vAlign w:val="center"/>
          </w:tcPr>
          <w:p w14:paraId="432D81A8" w14:textId="45AA85D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5.23.</w:t>
            </w:r>
          </w:p>
        </w:tc>
        <w:tc>
          <w:tcPr>
            <w:tcW w:w="1117" w:type="dxa"/>
            <w:gridSpan w:val="3"/>
            <w:shd w:val="clear" w:color="auto" w:fill="auto"/>
            <w:vAlign w:val="center"/>
          </w:tcPr>
          <w:p w14:paraId="43D3DAB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15034</w:t>
            </w:r>
          </w:p>
        </w:tc>
        <w:tc>
          <w:tcPr>
            <w:tcW w:w="5102" w:type="dxa"/>
            <w:shd w:val="clear" w:color="auto" w:fill="auto"/>
            <w:vAlign w:val="center"/>
          </w:tcPr>
          <w:p w14:paraId="317B0376"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Jonizuoto kalcio (Ca(++)) koncentracijos apskaičiavimas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40A34D" w14:textId="00A0BB17"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0,87</w:t>
            </w:r>
          </w:p>
        </w:tc>
      </w:tr>
      <w:tr w:rsidR="00A0584E" w:rsidRPr="00051386" w14:paraId="56C8038D" w14:textId="77777777" w:rsidTr="004D346A">
        <w:trPr>
          <w:jc w:val="center"/>
        </w:trPr>
        <w:tc>
          <w:tcPr>
            <w:tcW w:w="1005" w:type="dxa"/>
            <w:gridSpan w:val="3"/>
            <w:shd w:val="clear" w:color="auto" w:fill="auto"/>
            <w:vAlign w:val="center"/>
          </w:tcPr>
          <w:p w14:paraId="43B3CBDE" w14:textId="226F1C17"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5.24.</w:t>
            </w:r>
          </w:p>
        </w:tc>
        <w:tc>
          <w:tcPr>
            <w:tcW w:w="1117" w:type="dxa"/>
            <w:gridSpan w:val="3"/>
            <w:shd w:val="clear" w:color="auto" w:fill="auto"/>
            <w:vAlign w:val="center"/>
          </w:tcPr>
          <w:p w14:paraId="63A0E62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15040</w:t>
            </w:r>
          </w:p>
        </w:tc>
        <w:tc>
          <w:tcPr>
            <w:tcW w:w="5102" w:type="dxa"/>
            <w:shd w:val="clear" w:color="auto" w:fill="auto"/>
            <w:vAlign w:val="center"/>
          </w:tcPr>
          <w:p w14:paraId="2EAB471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color w:val="000000"/>
                <w:sz w:val="24"/>
                <w:szCs w:val="24"/>
                <w:lang w:eastAsia="lt-LT"/>
              </w:rPr>
              <w:t>Gel</w:t>
            </w:r>
            <w:r w:rsidRPr="00051386">
              <w:rPr>
                <w:rFonts w:ascii="Times New Roman" w:eastAsia="Times New Roman" w:hAnsi="Times New Roman" w:cs="Times New Roman"/>
                <w:color w:val="000000"/>
                <w:sz w:val="24"/>
                <w:szCs w:val="24"/>
                <w:lang w:eastAsia="lt-LT"/>
              </w:rPr>
              <w:t xml:space="preserve">ežies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D2B855" w14:textId="7D5EE9D3"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0,87</w:t>
            </w:r>
          </w:p>
        </w:tc>
      </w:tr>
      <w:tr w:rsidR="00A0584E" w:rsidRPr="00051386" w14:paraId="0C5AFEC5" w14:textId="77777777" w:rsidTr="004D346A">
        <w:trPr>
          <w:jc w:val="center"/>
        </w:trPr>
        <w:tc>
          <w:tcPr>
            <w:tcW w:w="1005" w:type="dxa"/>
            <w:gridSpan w:val="3"/>
            <w:shd w:val="clear" w:color="auto" w:fill="auto"/>
            <w:vAlign w:val="center"/>
          </w:tcPr>
          <w:p w14:paraId="523D1EE0" w14:textId="2F46C81E"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5.25</w:t>
            </w:r>
          </w:p>
        </w:tc>
        <w:tc>
          <w:tcPr>
            <w:tcW w:w="1117" w:type="dxa"/>
            <w:gridSpan w:val="3"/>
            <w:shd w:val="clear" w:color="auto" w:fill="auto"/>
            <w:vAlign w:val="center"/>
          </w:tcPr>
          <w:p w14:paraId="0DD64B5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15042</w:t>
            </w:r>
          </w:p>
        </w:tc>
        <w:tc>
          <w:tcPr>
            <w:tcW w:w="5102" w:type="dxa"/>
            <w:shd w:val="clear" w:color="auto" w:fill="auto"/>
            <w:vAlign w:val="center"/>
          </w:tcPr>
          <w:p w14:paraId="711646B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Fosforo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A4A895" w14:textId="2E941DE8"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0,83</w:t>
            </w:r>
          </w:p>
        </w:tc>
      </w:tr>
      <w:tr w:rsidR="00A0584E" w:rsidRPr="00051386" w14:paraId="56C91DFE" w14:textId="77777777" w:rsidTr="004D346A">
        <w:trPr>
          <w:jc w:val="center"/>
        </w:trPr>
        <w:tc>
          <w:tcPr>
            <w:tcW w:w="1005" w:type="dxa"/>
            <w:gridSpan w:val="3"/>
            <w:shd w:val="clear" w:color="auto" w:fill="auto"/>
            <w:vAlign w:val="center"/>
          </w:tcPr>
          <w:p w14:paraId="19EC6FFC" w14:textId="565E380F"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5.26.</w:t>
            </w:r>
          </w:p>
        </w:tc>
        <w:tc>
          <w:tcPr>
            <w:tcW w:w="1117" w:type="dxa"/>
            <w:gridSpan w:val="3"/>
            <w:shd w:val="clear" w:color="auto" w:fill="auto"/>
            <w:vAlign w:val="center"/>
          </w:tcPr>
          <w:p w14:paraId="1E90D4A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15043</w:t>
            </w:r>
          </w:p>
        </w:tc>
        <w:tc>
          <w:tcPr>
            <w:tcW w:w="5102" w:type="dxa"/>
            <w:shd w:val="clear" w:color="auto" w:fill="auto"/>
            <w:vAlign w:val="center"/>
          </w:tcPr>
          <w:p w14:paraId="353B477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color w:val="000000"/>
                <w:sz w:val="24"/>
                <w:szCs w:val="24"/>
                <w:lang w:eastAsia="lt-LT"/>
              </w:rPr>
              <w:t>Mag</w:t>
            </w:r>
            <w:r w:rsidRPr="00051386">
              <w:rPr>
                <w:rFonts w:ascii="Times New Roman" w:eastAsia="Times New Roman" w:hAnsi="Times New Roman" w:cs="Times New Roman"/>
                <w:color w:val="000000"/>
                <w:sz w:val="24"/>
                <w:szCs w:val="24"/>
                <w:lang w:eastAsia="lt-LT"/>
              </w:rPr>
              <w:t xml:space="preserve">nio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2560F" w14:textId="40DBA52E"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0,72</w:t>
            </w:r>
          </w:p>
        </w:tc>
      </w:tr>
      <w:tr w:rsidR="00A0584E" w:rsidRPr="00051386" w14:paraId="5521885F" w14:textId="77777777" w:rsidTr="004D346A">
        <w:trPr>
          <w:jc w:val="center"/>
        </w:trPr>
        <w:tc>
          <w:tcPr>
            <w:tcW w:w="1005" w:type="dxa"/>
            <w:gridSpan w:val="3"/>
            <w:shd w:val="clear" w:color="auto" w:fill="auto"/>
            <w:vAlign w:val="center"/>
          </w:tcPr>
          <w:p w14:paraId="7C908145" w14:textId="7C10A73E"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5.27.</w:t>
            </w:r>
          </w:p>
        </w:tc>
        <w:tc>
          <w:tcPr>
            <w:tcW w:w="1117" w:type="dxa"/>
            <w:gridSpan w:val="3"/>
            <w:shd w:val="clear" w:color="auto" w:fill="auto"/>
            <w:vAlign w:val="center"/>
          </w:tcPr>
          <w:p w14:paraId="4EBC38C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15045</w:t>
            </w:r>
          </w:p>
        </w:tc>
        <w:tc>
          <w:tcPr>
            <w:tcW w:w="5102" w:type="dxa"/>
            <w:shd w:val="clear" w:color="auto" w:fill="auto"/>
            <w:vAlign w:val="center"/>
          </w:tcPr>
          <w:p w14:paraId="25DA850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Cinko 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F395C" w14:textId="428A8491"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6,50</w:t>
            </w:r>
          </w:p>
        </w:tc>
      </w:tr>
      <w:tr w:rsidR="00A0584E" w:rsidRPr="00051386" w14:paraId="4752894B" w14:textId="77777777" w:rsidTr="004D346A">
        <w:trPr>
          <w:jc w:val="center"/>
        </w:trPr>
        <w:tc>
          <w:tcPr>
            <w:tcW w:w="1005" w:type="dxa"/>
            <w:gridSpan w:val="3"/>
            <w:shd w:val="clear" w:color="auto" w:fill="auto"/>
            <w:vAlign w:val="center"/>
          </w:tcPr>
          <w:p w14:paraId="084B79C4" w14:textId="67DB4D0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5.28.</w:t>
            </w:r>
          </w:p>
        </w:tc>
        <w:tc>
          <w:tcPr>
            <w:tcW w:w="1117" w:type="dxa"/>
            <w:gridSpan w:val="3"/>
            <w:shd w:val="clear" w:color="auto" w:fill="auto"/>
            <w:vAlign w:val="center"/>
          </w:tcPr>
          <w:p w14:paraId="528B028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15047</w:t>
            </w:r>
          </w:p>
        </w:tc>
        <w:tc>
          <w:tcPr>
            <w:tcW w:w="5102" w:type="dxa"/>
            <w:shd w:val="clear" w:color="auto" w:fill="auto"/>
            <w:vAlign w:val="center"/>
          </w:tcPr>
          <w:p w14:paraId="39EC18C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Vario koncentracijos serume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808009" w14:textId="4A9A3872"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6,50</w:t>
            </w:r>
          </w:p>
        </w:tc>
      </w:tr>
      <w:tr w:rsidR="00A0584E" w:rsidRPr="00051386" w14:paraId="106CA93F" w14:textId="77777777" w:rsidTr="004D346A">
        <w:trPr>
          <w:jc w:val="center"/>
        </w:trPr>
        <w:tc>
          <w:tcPr>
            <w:tcW w:w="1005" w:type="dxa"/>
            <w:gridSpan w:val="3"/>
            <w:shd w:val="clear" w:color="auto" w:fill="auto"/>
            <w:vAlign w:val="center"/>
          </w:tcPr>
          <w:p w14:paraId="4469D08C" w14:textId="5C242573"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5.29.</w:t>
            </w:r>
          </w:p>
        </w:tc>
        <w:tc>
          <w:tcPr>
            <w:tcW w:w="1117" w:type="dxa"/>
            <w:gridSpan w:val="3"/>
            <w:shd w:val="clear" w:color="auto" w:fill="auto"/>
            <w:vAlign w:val="center"/>
          </w:tcPr>
          <w:p w14:paraId="2A725D9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15060</w:t>
            </w:r>
          </w:p>
        </w:tc>
        <w:tc>
          <w:tcPr>
            <w:tcW w:w="5102" w:type="dxa"/>
            <w:shd w:val="clear" w:color="auto" w:fill="auto"/>
            <w:vAlign w:val="center"/>
          </w:tcPr>
          <w:p w14:paraId="007CE4FD"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Aspartataminotransferazės (ASAT/GOT) aktyvumo nustatymas </w:t>
            </w:r>
            <w:r w:rsidRPr="00051386">
              <w:rPr>
                <w:rFonts w:ascii="Times New Roman" w:eastAsia="Times New Roman" w:hAnsi="Times New Roman" w:cs="Times New Roman"/>
                <w:b/>
                <w:sz w:val="24"/>
                <w:szCs w:val="24"/>
                <w:lang w:eastAsia="lt-LT"/>
              </w:rPr>
              <w:t>(AST)</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978CE" w14:textId="23E55FF8"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0,58</w:t>
            </w:r>
          </w:p>
        </w:tc>
      </w:tr>
      <w:tr w:rsidR="00A0584E" w:rsidRPr="00051386" w14:paraId="7A522515" w14:textId="77777777" w:rsidTr="004D346A">
        <w:trPr>
          <w:jc w:val="center"/>
        </w:trPr>
        <w:tc>
          <w:tcPr>
            <w:tcW w:w="1005" w:type="dxa"/>
            <w:gridSpan w:val="3"/>
            <w:shd w:val="clear" w:color="auto" w:fill="auto"/>
            <w:vAlign w:val="center"/>
          </w:tcPr>
          <w:p w14:paraId="33A59AD2" w14:textId="27F598C4"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5.30.</w:t>
            </w:r>
          </w:p>
        </w:tc>
        <w:tc>
          <w:tcPr>
            <w:tcW w:w="1117" w:type="dxa"/>
            <w:gridSpan w:val="3"/>
            <w:shd w:val="clear" w:color="auto" w:fill="auto"/>
            <w:vAlign w:val="center"/>
          </w:tcPr>
          <w:p w14:paraId="7331485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15061</w:t>
            </w:r>
          </w:p>
        </w:tc>
        <w:tc>
          <w:tcPr>
            <w:tcW w:w="5102" w:type="dxa"/>
            <w:shd w:val="clear" w:color="auto" w:fill="auto"/>
            <w:vAlign w:val="center"/>
          </w:tcPr>
          <w:p w14:paraId="44B0706B"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Alaninaminotransferazės (ALAT/GPT) aktyvumo nustatymas </w:t>
            </w:r>
            <w:r w:rsidRPr="00051386">
              <w:rPr>
                <w:rFonts w:ascii="Times New Roman" w:eastAsia="Times New Roman" w:hAnsi="Times New Roman" w:cs="Times New Roman"/>
                <w:b/>
                <w:color w:val="000000"/>
                <w:sz w:val="24"/>
                <w:szCs w:val="24"/>
                <w:lang w:eastAsia="lt-LT"/>
              </w:rPr>
              <w:t>(ALT)</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D591D0" w14:textId="1C06F856"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0,58</w:t>
            </w:r>
          </w:p>
        </w:tc>
      </w:tr>
      <w:tr w:rsidR="00A0584E" w:rsidRPr="00051386" w14:paraId="7D17ED95" w14:textId="77777777" w:rsidTr="004D346A">
        <w:trPr>
          <w:jc w:val="center"/>
        </w:trPr>
        <w:tc>
          <w:tcPr>
            <w:tcW w:w="1005" w:type="dxa"/>
            <w:gridSpan w:val="3"/>
            <w:shd w:val="clear" w:color="auto" w:fill="auto"/>
            <w:vAlign w:val="center"/>
          </w:tcPr>
          <w:p w14:paraId="3C6586CC" w14:textId="7A62A23C"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5.31.</w:t>
            </w:r>
          </w:p>
        </w:tc>
        <w:tc>
          <w:tcPr>
            <w:tcW w:w="1117" w:type="dxa"/>
            <w:gridSpan w:val="3"/>
            <w:shd w:val="clear" w:color="auto" w:fill="auto"/>
            <w:vAlign w:val="center"/>
          </w:tcPr>
          <w:p w14:paraId="1DF116C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15062</w:t>
            </w:r>
          </w:p>
        </w:tc>
        <w:tc>
          <w:tcPr>
            <w:tcW w:w="5102" w:type="dxa"/>
            <w:shd w:val="clear" w:color="auto" w:fill="auto"/>
            <w:vAlign w:val="center"/>
          </w:tcPr>
          <w:p w14:paraId="45049662"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Šarminės fosfatazės aktyvumo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9F442" w14:textId="77ADCE92"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0,58</w:t>
            </w:r>
          </w:p>
        </w:tc>
      </w:tr>
      <w:tr w:rsidR="00A0584E" w:rsidRPr="00051386" w14:paraId="005AC048" w14:textId="77777777" w:rsidTr="004D346A">
        <w:trPr>
          <w:jc w:val="center"/>
        </w:trPr>
        <w:tc>
          <w:tcPr>
            <w:tcW w:w="1005" w:type="dxa"/>
            <w:gridSpan w:val="3"/>
            <w:shd w:val="clear" w:color="auto" w:fill="auto"/>
            <w:vAlign w:val="center"/>
          </w:tcPr>
          <w:p w14:paraId="4DD6358D" w14:textId="79C9CAC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5.32.</w:t>
            </w:r>
          </w:p>
        </w:tc>
        <w:tc>
          <w:tcPr>
            <w:tcW w:w="1117" w:type="dxa"/>
            <w:gridSpan w:val="3"/>
            <w:shd w:val="clear" w:color="auto" w:fill="auto"/>
            <w:vAlign w:val="center"/>
          </w:tcPr>
          <w:p w14:paraId="2DD1485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15073</w:t>
            </w:r>
          </w:p>
        </w:tc>
        <w:tc>
          <w:tcPr>
            <w:tcW w:w="5102" w:type="dxa"/>
            <w:shd w:val="clear" w:color="auto" w:fill="auto"/>
            <w:vAlign w:val="center"/>
          </w:tcPr>
          <w:p w14:paraId="50D16E46"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Gama gliutamiltransferazės (GGT) aktyvumo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05B82" w14:textId="1A802A07" w:rsidR="00A0584E" w:rsidRPr="00051386" w:rsidRDefault="003E588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0,58</w:t>
            </w:r>
          </w:p>
        </w:tc>
      </w:tr>
      <w:tr w:rsidR="00A0584E" w:rsidRPr="00051386" w14:paraId="73194956" w14:textId="77777777" w:rsidTr="004D346A">
        <w:trPr>
          <w:jc w:val="center"/>
        </w:trPr>
        <w:tc>
          <w:tcPr>
            <w:tcW w:w="1005" w:type="dxa"/>
            <w:gridSpan w:val="3"/>
            <w:shd w:val="clear" w:color="auto" w:fill="auto"/>
            <w:vAlign w:val="center"/>
          </w:tcPr>
          <w:p w14:paraId="348F2C79" w14:textId="71E9A01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5.33.</w:t>
            </w:r>
          </w:p>
        </w:tc>
        <w:tc>
          <w:tcPr>
            <w:tcW w:w="1117" w:type="dxa"/>
            <w:gridSpan w:val="3"/>
            <w:shd w:val="clear" w:color="auto" w:fill="auto"/>
            <w:vAlign w:val="center"/>
          </w:tcPr>
          <w:p w14:paraId="73A9FF2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15074</w:t>
            </w:r>
          </w:p>
        </w:tc>
        <w:tc>
          <w:tcPr>
            <w:tcW w:w="5102" w:type="dxa"/>
            <w:shd w:val="clear" w:color="auto" w:fill="auto"/>
            <w:vAlign w:val="center"/>
          </w:tcPr>
          <w:p w14:paraId="5BADE07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333333"/>
                <w:sz w:val="24"/>
                <w:szCs w:val="24"/>
                <w:shd w:val="clear" w:color="auto" w:fill="F7F6F3"/>
                <w:lang w:eastAsia="lt-LT"/>
              </w:rPr>
              <w:t>AMYL α amilazės aktyvumo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A2880" w14:textId="0C91E0C5"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1,30</w:t>
            </w:r>
          </w:p>
        </w:tc>
      </w:tr>
      <w:tr w:rsidR="00A0584E" w:rsidRPr="00051386" w14:paraId="7F31FF63" w14:textId="77777777" w:rsidTr="004D346A">
        <w:trPr>
          <w:jc w:val="center"/>
        </w:trPr>
        <w:tc>
          <w:tcPr>
            <w:tcW w:w="1005" w:type="dxa"/>
            <w:gridSpan w:val="3"/>
            <w:shd w:val="clear" w:color="auto" w:fill="auto"/>
            <w:vAlign w:val="center"/>
          </w:tcPr>
          <w:p w14:paraId="2C1F508B" w14:textId="6A5B653E" w:rsidR="00A0584E" w:rsidRPr="00051386"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5.34.</w:t>
            </w:r>
          </w:p>
        </w:tc>
        <w:tc>
          <w:tcPr>
            <w:tcW w:w="1117" w:type="dxa"/>
            <w:gridSpan w:val="3"/>
            <w:shd w:val="clear" w:color="auto" w:fill="auto"/>
            <w:vAlign w:val="center"/>
          </w:tcPr>
          <w:p w14:paraId="4861B857"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15075</w:t>
            </w:r>
          </w:p>
        </w:tc>
        <w:tc>
          <w:tcPr>
            <w:tcW w:w="5102" w:type="dxa"/>
            <w:shd w:val="clear" w:color="auto" w:fill="auto"/>
            <w:vAlign w:val="center"/>
          </w:tcPr>
          <w:p w14:paraId="67E9C542" w14:textId="77777777" w:rsidR="00A0584E" w:rsidRPr="00051386" w:rsidRDefault="00A0584E" w:rsidP="00051386">
            <w:pPr>
              <w:spacing w:after="0" w:line="36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P-AMYL Kasos amilazės aktyvumo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416526" w14:textId="5B4DB6FE"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1,30</w:t>
            </w:r>
          </w:p>
        </w:tc>
      </w:tr>
      <w:tr w:rsidR="00A0584E" w:rsidRPr="00051386" w14:paraId="607147E4" w14:textId="77777777" w:rsidTr="004D346A">
        <w:trPr>
          <w:jc w:val="center"/>
        </w:trPr>
        <w:tc>
          <w:tcPr>
            <w:tcW w:w="1005" w:type="dxa"/>
            <w:gridSpan w:val="3"/>
            <w:shd w:val="clear" w:color="auto" w:fill="auto"/>
            <w:vAlign w:val="center"/>
          </w:tcPr>
          <w:p w14:paraId="3C1F6A2F" w14:textId="7D5BBB3F" w:rsidR="00A0584E" w:rsidRPr="00051386"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5.35.</w:t>
            </w:r>
          </w:p>
        </w:tc>
        <w:tc>
          <w:tcPr>
            <w:tcW w:w="1117" w:type="dxa"/>
            <w:gridSpan w:val="3"/>
            <w:shd w:val="clear" w:color="auto" w:fill="auto"/>
            <w:vAlign w:val="center"/>
          </w:tcPr>
          <w:p w14:paraId="1C39523C"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15080</w:t>
            </w:r>
          </w:p>
        </w:tc>
        <w:tc>
          <w:tcPr>
            <w:tcW w:w="5102" w:type="dxa"/>
            <w:shd w:val="clear" w:color="auto" w:fill="auto"/>
            <w:vAlign w:val="center"/>
          </w:tcPr>
          <w:p w14:paraId="5E14945F"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Aktyvinto dalinio tromboplastino laiko nustatymas </w:t>
            </w:r>
            <w:r w:rsidRPr="00051386">
              <w:rPr>
                <w:rFonts w:ascii="Times New Roman" w:eastAsia="Times New Roman" w:hAnsi="Times New Roman" w:cs="Times New Roman"/>
                <w:b/>
                <w:sz w:val="24"/>
                <w:szCs w:val="24"/>
                <w:lang w:eastAsia="lt-LT"/>
              </w:rPr>
              <w:t>(ADTL)</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8CF2C7" w14:textId="6AADC37C"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2,32</w:t>
            </w:r>
          </w:p>
        </w:tc>
      </w:tr>
      <w:tr w:rsidR="00A0584E" w:rsidRPr="00051386" w14:paraId="59718C81" w14:textId="77777777" w:rsidTr="004D346A">
        <w:trPr>
          <w:jc w:val="center"/>
        </w:trPr>
        <w:tc>
          <w:tcPr>
            <w:tcW w:w="1005" w:type="dxa"/>
            <w:gridSpan w:val="3"/>
            <w:shd w:val="clear" w:color="auto" w:fill="auto"/>
            <w:vAlign w:val="center"/>
          </w:tcPr>
          <w:p w14:paraId="74DFF188" w14:textId="26FB7A51" w:rsidR="00A0584E" w:rsidRPr="00F27B4B"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5.36.</w:t>
            </w:r>
          </w:p>
        </w:tc>
        <w:tc>
          <w:tcPr>
            <w:tcW w:w="1117" w:type="dxa"/>
            <w:gridSpan w:val="3"/>
            <w:shd w:val="clear" w:color="auto" w:fill="auto"/>
            <w:vAlign w:val="center"/>
          </w:tcPr>
          <w:p w14:paraId="4E41EA56" w14:textId="3B2ABE32" w:rsidR="00A0584E" w:rsidRPr="00F27B4B" w:rsidRDefault="00A0584E" w:rsidP="00051386">
            <w:pPr>
              <w:spacing w:after="0" w:line="360" w:lineRule="auto"/>
              <w:jc w:val="center"/>
              <w:rPr>
                <w:rFonts w:ascii="Times New Roman" w:eastAsia="Times New Roman" w:hAnsi="Times New Roman" w:cs="Times New Roman"/>
                <w:sz w:val="24"/>
                <w:szCs w:val="24"/>
                <w:lang w:eastAsia="lt-LT"/>
              </w:rPr>
            </w:pPr>
            <w:r w:rsidRPr="00F27B4B">
              <w:rPr>
                <w:rFonts w:ascii="Times New Roman" w:eastAsia="Times New Roman" w:hAnsi="Times New Roman" w:cs="Times New Roman"/>
                <w:sz w:val="24"/>
                <w:szCs w:val="24"/>
                <w:lang w:eastAsia="lt-LT"/>
              </w:rPr>
              <w:t>15077</w:t>
            </w:r>
          </w:p>
        </w:tc>
        <w:tc>
          <w:tcPr>
            <w:tcW w:w="5102" w:type="dxa"/>
            <w:shd w:val="clear" w:color="auto" w:fill="auto"/>
            <w:vAlign w:val="center"/>
          </w:tcPr>
          <w:p w14:paraId="51C7CFDD" w14:textId="2987A9ED" w:rsidR="00A0584E" w:rsidRPr="00F27B4B" w:rsidRDefault="00A0584E" w:rsidP="00051386">
            <w:pPr>
              <w:spacing w:after="0" w:line="240" w:lineRule="auto"/>
              <w:rPr>
                <w:rFonts w:ascii="Times New Roman" w:eastAsia="Times New Roman" w:hAnsi="Times New Roman" w:cs="Times New Roman"/>
                <w:sz w:val="24"/>
                <w:szCs w:val="24"/>
                <w:lang w:eastAsia="lt-LT"/>
              </w:rPr>
            </w:pPr>
            <w:r w:rsidRPr="00F27B4B">
              <w:rPr>
                <w:rFonts w:ascii="Times New Roman" w:eastAsia="Times New Roman" w:hAnsi="Times New Roman" w:cs="Times New Roman"/>
                <w:sz w:val="24"/>
                <w:szCs w:val="24"/>
                <w:shd w:val="clear" w:color="auto" w:fill="F7F6F3"/>
                <w:lang w:eastAsia="lt-LT"/>
              </w:rPr>
              <w:t xml:space="preserve"> Protrombino aktyvumo nustatymas pagal Kviką</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7E3D54" w14:textId="0A141101" w:rsidR="00A0584E" w:rsidRPr="00F27B4B" w:rsidRDefault="000E12B3"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w:t>
            </w:r>
          </w:p>
        </w:tc>
      </w:tr>
      <w:tr w:rsidR="00A0584E" w:rsidRPr="00051386" w14:paraId="6142056A" w14:textId="77777777" w:rsidTr="004D346A">
        <w:trPr>
          <w:jc w:val="center"/>
        </w:trPr>
        <w:tc>
          <w:tcPr>
            <w:tcW w:w="1005" w:type="dxa"/>
            <w:gridSpan w:val="3"/>
            <w:shd w:val="clear" w:color="auto" w:fill="auto"/>
            <w:vAlign w:val="center"/>
          </w:tcPr>
          <w:p w14:paraId="552A8D18" w14:textId="6BDF22F0" w:rsidR="00A0584E" w:rsidRPr="00F27B4B"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5.37.</w:t>
            </w:r>
          </w:p>
        </w:tc>
        <w:tc>
          <w:tcPr>
            <w:tcW w:w="1117" w:type="dxa"/>
            <w:gridSpan w:val="3"/>
            <w:shd w:val="clear" w:color="auto" w:fill="auto"/>
            <w:vAlign w:val="center"/>
          </w:tcPr>
          <w:p w14:paraId="5C73C75B" w14:textId="21CA98C9" w:rsidR="00A0584E" w:rsidRPr="00F27B4B" w:rsidRDefault="00A0584E" w:rsidP="00051386">
            <w:pPr>
              <w:spacing w:after="0" w:line="360" w:lineRule="auto"/>
              <w:jc w:val="center"/>
              <w:rPr>
                <w:rFonts w:ascii="Times New Roman" w:eastAsia="Times New Roman" w:hAnsi="Times New Roman" w:cs="Times New Roman"/>
                <w:sz w:val="24"/>
                <w:szCs w:val="24"/>
                <w:lang w:eastAsia="lt-LT"/>
              </w:rPr>
            </w:pPr>
            <w:r w:rsidRPr="00F27B4B">
              <w:rPr>
                <w:rFonts w:ascii="Times New Roman" w:eastAsia="Times New Roman" w:hAnsi="Times New Roman" w:cs="Times New Roman"/>
                <w:sz w:val="24"/>
                <w:szCs w:val="24"/>
                <w:lang w:eastAsia="lt-LT"/>
              </w:rPr>
              <w:t>15078</w:t>
            </w:r>
          </w:p>
        </w:tc>
        <w:tc>
          <w:tcPr>
            <w:tcW w:w="5102" w:type="dxa"/>
            <w:shd w:val="clear" w:color="auto" w:fill="auto"/>
            <w:vAlign w:val="center"/>
          </w:tcPr>
          <w:p w14:paraId="60B3CEA4" w14:textId="45108CE4" w:rsidR="00A0584E" w:rsidRPr="00F27B4B" w:rsidRDefault="00A0584E" w:rsidP="00051386">
            <w:pPr>
              <w:spacing w:after="0" w:line="240" w:lineRule="auto"/>
              <w:rPr>
                <w:rFonts w:ascii="Times New Roman" w:eastAsia="Times New Roman" w:hAnsi="Times New Roman" w:cs="Times New Roman"/>
                <w:sz w:val="24"/>
                <w:szCs w:val="24"/>
                <w:shd w:val="clear" w:color="auto" w:fill="F7F6F3"/>
                <w:lang w:eastAsia="lt-LT"/>
              </w:rPr>
            </w:pPr>
            <w:r w:rsidRPr="00F27B4B">
              <w:rPr>
                <w:rFonts w:ascii="Times New Roman" w:eastAsia="Times New Roman" w:hAnsi="Times New Roman" w:cs="Times New Roman"/>
                <w:sz w:val="24"/>
                <w:szCs w:val="24"/>
                <w:shd w:val="clear" w:color="auto" w:fill="F7F6F3"/>
                <w:lang w:eastAsia="lt-LT"/>
              </w:rPr>
              <w:t>Protrombino komplekso tyrimas protrombino-prokonvertino metodu (SPA)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B4896" w14:textId="5B6B722E" w:rsidR="00A0584E" w:rsidRPr="00F27B4B" w:rsidRDefault="000E12B3"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w:t>
            </w:r>
          </w:p>
        </w:tc>
      </w:tr>
      <w:tr w:rsidR="00A0584E" w:rsidRPr="00051386" w14:paraId="0C90077C" w14:textId="77777777" w:rsidTr="004D346A">
        <w:trPr>
          <w:jc w:val="center"/>
        </w:trPr>
        <w:tc>
          <w:tcPr>
            <w:tcW w:w="1005" w:type="dxa"/>
            <w:gridSpan w:val="3"/>
            <w:shd w:val="clear" w:color="auto" w:fill="auto"/>
            <w:vAlign w:val="center"/>
          </w:tcPr>
          <w:p w14:paraId="74281471" w14:textId="1B9381A6"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lastRenderedPageBreak/>
              <w:t>5.38.</w:t>
            </w:r>
          </w:p>
        </w:tc>
        <w:tc>
          <w:tcPr>
            <w:tcW w:w="1117" w:type="dxa"/>
            <w:gridSpan w:val="3"/>
            <w:shd w:val="clear" w:color="auto" w:fill="auto"/>
            <w:vAlign w:val="center"/>
          </w:tcPr>
          <w:p w14:paraId="40A51C4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15124</w:t>
            </w:r>
          </w:p>
        </w:tc>
        <w:tc>
          <w:tcPr>
            <w:tcW w:w="5102" w:type="dxa"/>
            <w:shd w:val="clear" w:color="auto" w:fill="auto"/>
            <w:vAlign w:val="center"/>
          </w:tcPr>
          <w:p w14:paraId="19399DFE"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Laisvo tiroksino (LT(4)) nustatymas imunofermentiniu metodu      </w:t>
            </w:r>
            <w:r w:rsidRPr="00051386">
              <w:rPr>
                <w:rFonts w:ascii="Times New Roman" w:eastAsia="Times New Roman" w:hAnsi="Times New Roman" w:cs="Times New Roman"/>
                <w:b/>
                <w:color w:val="000000"/>
                <w:sz w:val="24"/>
                <w:szCs w:val="24"/>
                <w:lang w:eastAsia="lt-LT"/>
              </w:rPr>
              <w:t>(FT4)</w:t>
            </w:r>
            <w:r w:rsidRPr="00051386">
              <w:rPr>
                <w:rFonts w:ascii="Times New Roman" w:eastAsia="Times New Roman" w:hAnsi="Times New Roman" w:cs="Times New Roman"/>
                <w:color w:val="000000"/>
                <w:sz w:val="24"/>
                <w:szCs w:val="24"/>
                <w:lang w:eastAsia="lt-LT"/>
              </w:rPr>
              <w:t xml:space="preserve">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ECB79" w14:textId="4545C319"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2,61</w:t>
            </w:r>
          </w:p>
        </w:tc>
      </w:tr>
      <w:tr w:rsidR="00A0584E" w:rsidRPr="00051386" w14:paraId="131046B0" w14:textId="77777777" w:rsidTr="004D346A">
        <w:trPr>
          <w:jc w:val="center"/>
        </w:trPr>
        <w:tc>
          <w:tcPr>
            <w:tcW w:w="1005" w:type="dxa"/>
            <w:gridSpan w:val="3"/>
            <w:shd w:val="clear" w:color="auto" w:fill="auto"/>
            <w:vAlign w:val="center"/>
          </w:tcPr>
          <w:p w14:paraId="0C7BE7E8" w14:textId="066360D4"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5.39.</w:t>
            </w:r>
          </w:p>
        </w:tc>
        <w:tc>
          <w:tcPr>
            <w:tcW w:w="1117" w:type="dxa"/>
            <w:gridSpan w:val="3"/>
            <w:shd w:val="clear" w:color="auto" w:fill="auto"/>
            <w:vAlign w:val="center"/>
          </w:tcPr>
          <w:p w14:paraId="087C6A2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15126</w:t>
            </w:r>
          </w:p>
        </w:tc>
        <w:tc>
          <w:tcPr>
            <w:tcW w:w="5102" w:type="dxa"/>
            <w:shd w:val="clear" w:color="auto" w:fill="auto"/>
            <w:vAlign w:val="center"/>
          </w:tcPr>
          <w:p w14:paraId="28021159"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Tirotropino </w:t>
            </w:r>
            <w:r w:rsidRPr="00051386">
              <w:rPr>
                <w:rFonts w:ascii="Times New Roman" w:eastAsia="Times New Roman" w:hAnsi="Times New Roman" w:cs="Times New Roman"/>
                <w:b/>
                <w:color w:val="000000"/>
                <w:sz w:val="24"/>
                <w:szCs w:val="24"/>
                <w:lang w:eastAsia="lt-LT"/>
              </w:rPr>
              <w:t xml:space="preserve">(TTH) </w:t>
            </w:r>
            <w:r w:rsidRPr="00051386">
              <w:rPr>
                <w:rFonts w:ascii="Times New Roman" w:eastAsia="Times New Roman" w:hAnsi="Times New Roman" w:cs="Times New Roman"/>
                <w:color w:val="000000"/>
                <w:sz w:val="24"/>
                <w:szCs w:val="24"/>
                <w:lang w:eastAsia="lt-LT"/>
              </w:rPr>
              <w:t xml:space="preserve">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60445E" w14:textId="18675A13"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2,61</w:t>
            </w:r>
          </w:p>
        </w:tc>
      </w:tr>
      <w:tr w:rsidR="00A0584E" w:rsidRPr="00051386" w14:paraId="1BCB6B60" w14:textId="77777777" w:rsidTr="004D346A">
        <w:trPr>
          <w:jc w:val="center"/>
        </w:trPr>
        <w:tc>
          <w:tcPr>
            <w:tcW w:w="1005" w:type="dxa"/>
            <w:gridSpan w:val="3"/>
            <w:shd w:val="clear" w:color="auto" w:fill="auto"/>
            <w:vAlign w:val="center"/>
          </w:tcPr>
          <w:p w14:paraId="72749A49" w14:textId="469A819C"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5.40.</w:t>
            </w:r>
          </w:p>
        </w:tc>
        <w:tc>
          <w:tcPr>
            <w:tcW w:w="1117" w:type="dxa"/>
            <w:gridSpan w:val="3"/>
            <w:shd w:val="clear" w:color="auto" w:fill="auto"/>
            <w:vAlign w:val="center"/>
          </w:tcPr>
          <w:p w14:paraId="7E4FE63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15130</w:t>
            </w:r>
          </w:p>
        </w:tc>
        <w:tc>
          <w:tcPr>
            <w:tcW w:w="5102" w:type="dxa"/>
            <w:shd w:val="clear" w:color="auto" w:fill="auto"/>
            <w:vAlign w:val="center"/>
          </w:tcPr>
          <w:p w14:paraId="5A40BEF3"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Laisvo trijodtironino (FT(3))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EA55CF" w14:textId="3A53A19A"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2,61</w:t>
            </w:r>
          </w:p>
        </w:tc>
      </w:tr>
      <w:tr w:rsidR="00A0584E" w:rsidRPr="00051386" w14:paraId="3414B671" w14:textId="77777777" w:rsidTr="004D346A">
        <w:trPr>
          <w:jc w:val="center"/>
        </w:trPr>
        <w:tc>
          <w:tcPr>
            <w:tcW w:w="1005" w:type="dxa"/>
            <w:gridSpan w:val="3"/>
            <w:shd w:val="clear" w:color="auto" w:fill="auto"/>
            <w:vAlign w:val="center"/>
          </w:tcPr>
          <w:p w14:paraId="65E30948" w14:textId="3DFB6B3C"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5.41.</w:t>
            </w:r>
          </w:p>
        </w:tc>
        <w:tc>
          <w:tcPr>
            <w:tcW w:w="1117" w:type="dxa"/>
            <w:gridSpan w:val="3"/>
            <w:shd w:val="clear" w:color="auto" w:fill="auto"/>
            <w:vAlign w:val="center"/>
          </w:tcPr>
          <w:p w14:paraId="51E7ECF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15139</w:t>
            </w:r>
          </w:p>
        </w:tc>
        <w:tc>
          <w:tcPr>
            <w:tcW w:w="5102" w:type="dxa"/>
            <w:shd w:val="clear" w:color="auto" w:fill="auto"/>
            <w:vAlign w:val="center"/>
          </w:tcPr>
          <w:p w14:paraId="497AA974"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Estradiolio (E(2)) nustatymas imunofermentiniu metodu</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C3AC4C" w14:textId="00CA58D0"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2797922E" w14:textId="77777777" w:rsidTr="004D346A">
        <w:trPr>
          <w:jc w:val="center"/>
        </w:trPr>
        <w:tc>
          <w:tcPr>
            <w:tcW w:w="1005" w:type="dxa"/>
            <w:gridSpan w:val="3"/>
            <w:shd w:val="clear" w:color="auto" w:fill="auto"/>
            <w:vAlign w:val="center"/>
          </w:tcPr>
          <w:p w14:paraId="19A7DE20" w14:textId="6B716363"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5.42.</w:t>
            </w:r>
          </w:p>
        </w:tc>
        <w:tc>
          <w:tcPr>
            <w:tcW w:w="1117" w:type="dxa"/>
            <w:gridSpan w:val="3"/>
            <w:shd w:val="clear" w:color="auto" w:fill="auto"/>
            <w:vAlign w:val="center"/>
          </w:tcPr>
          <w:p w14:paraId="580139A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15141</w:t>
            </w:r>
          </w:p>
        </w:tc>
        <w:tc>
          <w:tcPr>
            <w:tcW w:w="5102" w:type="dxa"/>
            <w:shd w:val="clear" w:color="auto" w:fill="auto"/>
            <w:vAlign w:val="center"/>
          </w:tcPr>
          <w:p w14:paraId="420CC4A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Progesterono nustatyma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E23653" w14:textId="71E5DFD0"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r>
      <w:tr w:rsidR="00A0584E" w:rsidRPr="00051386" w14:paraId="172E5050" w14:textId="77777777" w:rsidTr="004D346A">
        <w:trPr>
          <w:jc w:val="center"/>
        </w:trPr>
        <w:tc>
          <w:tcPr>
            <w:tcW w:w="1005" w:type="dxa"/>
            <w:gridSpan w:val="3"/>
            <w:shd w:val="clear" w:color="auto" w:fill="auto"/>
            <w:vAlign w:val="center"/>
          </w:tcPr>
          <w:p w14:paraId="7CCFC22D" w14:textId="39DF8169"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5.43.</w:t>
            </w:r>
          </w:p>
        </w:tc>
        <w:tc>
          <w:tcPr>
            <w:tcW w:w="1117" w:type="dxa"/>
            <w:gridSpan w:val="3"/>
            <w:shd w:val="clear" w:color="auto" w:fill="auto"/>
            <w:vAlign w:val="center"/>
          </w:tcPr>
          <w:p w14:paraId="495945E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15144</w:t>
            </w:r>
          </w:p>
        </w:tc>
        <w:tc>
          <w:tcPr>
            <w:tcW w:w="5102" w:type="dxa"/>
            <w:shd w:val="clear" w:color="auto" w:fill="auto"/>
            <w:vAlign w:val="center"/>
          </w:tcPr>
          <w:p w14:paraId="00DAF3F4"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Prolaktino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CD8CFD" w14:textId="4D2D0856" w:rsidR="00A0584E" w:rsidRPr="00051386" w:rsidRDefault="000E12B3" w:rsidP="00521F01">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6CC43B0C" w14:textId="77777777" w:rsidTr="004D346A">
        <w:trPr>
          <w:jc w:val="center"/>
        </w:trPr>
        <w:tc>
          <w:tcPr>
            <w:tcW w:w="1005" w:type="dxa"/>
            <w:gridSpan w:val="3"/>
            <w:shd w:val="clear" w:color="auto" w:fill="auto"/>
            <w:vAlign w:val="center"/>
          </w:tcPr>
          <w:p w14:paraId="66CBC435" w14:textId="09BA65D1"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5.44.</w:t>
            </w:r>
          </w:p>
        </w:tc>
        <w:tc>
          <w:tcPr>
            <w:tcW w:w="1117" w:type="dxa"/>
            <w:gridSpan w:val="3"/>
            <w:shd w:val="clear" w:color="auto" w:fill="auto"/>
            <w:vAlign w:val="center"/>
          </w:tcPr>
          <w:p w14:paraId="3233197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15146</w:t>
            </w:r>
          </w:p>
        </w:tc>
        <w:tc>
          <w:tcPr>
            <w:tcW w:w="5102" w:type="dxa"/>
            <w:shd w:val="clear" w:color="auto" w:fill="auto"/>
            <w:vAlign w:val="center"/>
          </w:tcPr>
          <w:p w14:paraId="6D64DFD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Liutropino (liuteinizuojančio hormono) (LH)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ED283B" w14:textId="6940ABFD"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5,21</w:t>
            </w:r>
          </w:p>
        </w:tc>
      </w:tr>
      <w:tr w:rsidR="00A0584E" w:rsidRPr="00051386" w14:paraId="323C9A23" w14:textId="77777777" w:rsidTr="004D346A">
        <w:trPr>
          <w:jc w:val="center"/>
        </w:trPr>
        <w:tc>
          <w:tcPr>
            <w:tcW w:w="1005" w:type="dxa"/>
            <w:gridSpan w:val="3"/>
            <w:shd w:val="clear" w:color="auto" w:fill="auto"/>
            <w:vAlign w:val="center"/>
          </w:tcPr>
          <w:p w14:paraId="3F1A272E" w14:textId="3840134E"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5.45.</w:t>
            </w:r>
          </w:p>
        </w:tc>
        <w:tc>
          <w:tcPr>
            <w:tcW w:w="1117" w:type="dxa"/>
            <w:gridSpan w:val="3"/>
            <w:shd w:val="clear" w:color="auto" w:fill="auto"/>
            <w:vAlign w:val="center"/>
          </w:tcPr>
          <w:p w14:paraId="695DF83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15148</w:t>
            </w:r>
          </w:p>
        </w:tc>
        <w:tc>
          <w:tcPr>
            <w:tcW w:w="5102" w:type="dxa"/>
            <w:shd w:val="clear" w:color="auto" w:fill="auto"/>
            <w:vAlign w:val="center"/>
          </w:tcPr>
          <w:p w14:paraId="5508FE8C"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Folitropino (folikulus stimuliuojančio hormono) (FSH)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A1826" w14:textId="42379CD8"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5,21</w:t>
            </w:r>
          </w:p>
        </w:tc>
      </w:tr>
      <w:tr w:rsidR="00A0584E" w:rsidRPr="00051386" w14:paraId="32E111E0" w14:textId="77777777" w:rsidTr="004D346A">
        <w:trPr>
          <w:jc w:val="center"/>
        </w:trPr>
        <w:tc>
          <w:tcPr>
            <w:tcW w:w="1005" w:type="dxa"/>
            <w:gridSpan w:val="3"/>
            <w:shd w:val="clear" w:color="auto" w:fill="auto"/>
            <w:vAlign w:val="center"/>
          </w:tcPr>
          <w:p w14:paraId="59F1F233" w14:textId="3BBFE234"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5.46.</w:t>
            </w:r>
          </w:p>
        </w:tc>
        <w:tc>
          <w:tcPr>
            <w:tcW w:w="1117" w:type="dxa"/>
            <w:gridSpan w:val="3"/>
            <w:shd w:val="clear" w:color="auto" w:fill="auto"/>
            <w:vAlign w:val="center"/>
          </w:tcPr>
          <w:p w14:paraId="31E5854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15150</w:t>
            </w:r>
          </w:p>
        </w:tc>
        <w:tc>
          <w:tcPr>
            <w:tcW w:w="5102" w:type="dxa"/>
            <w:shd w:val="clear" w:color="auto" w:fill="auto"/>
            <w:vAlign w:val="center"/>
          </w:tcPr>
          <w:p w14:paraId="4D373DE6"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Testosterono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E8E79" w14:textId="0DBAEDDE" w:rsidR="00A0584E" w:rsidRPr="00051386" w:rsidRDefault="000E12B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5,21</w:t>
            </w:r>
          </w:p>
        </w:tc>
      </w:tr>
      <w:tr w:rsidR="00A0584E" w:rsidRPr="00051386" w14:paraId="25E8E3F6" w14:textId="77777777" w:rsidTr="004D346A">
        <w:trPr>
          <w:jc w:val="center"/>
        </w:trPr>
        <w:tc>
          <w:tcPr>
            <w:tcW w:w="1005" w:type="dxa"/>
            <w:gridSpan w:val="3"/>
            <w:shd w:val="clear" w:color="auto" w:fill="auto"/>
            <w:vAlign w:val="center"/>
          </w:tcPr>
          <w:p w14:paraId="6C61DF8E" w14:textId="58F0A39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5.47.</w:t>
            </w:r>
          </w:p>
        </w:tc>
        <w:tc>
          <w:tcPr>
            <w:tcW w:w="1117" w:type="dxa"/>
            <w:gridSpan w:val="3"/>
            <w:shd w:val="clear" w:color="auto" w:fill="auto"/>
            <w:vAlign w:val="center"/>
          </w:tcPr>
          <w:p w14:paraId="01CA37D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15177</w:t>
            </w:r>
          </w:p>
        </w:tc>
        <w:tc>
          <w:tcPr>
            <w:tcW w:w="5102" w:type="dxa"/>
            <w:shd w:val="clear" w:color="auto" w:fill="auto"/>
            <w:vAlign w:val="center"/>
          </w:tcPr>
          <w:p w14:paraId="45CCB9E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color w:val="000000"/>
                <w:sz w:val="24"/>
                <w:szCs w:val="24"/>
                <w:lang w:eastAsia="lt-LT"/>
              </w:rPr>
              <w:t>Vitamino D</w:t>
            </w:r>
            <w:r w:rsidRPr="00051386">
              <w:rPr>
                <w:rFonts w:ascii="Times New Roman" w:eastAsia="Times New Roman" w:hAnsi="Times New Roman" w:cs="Times New Roman"/>
                <w:color w:val="000000"/>
                <w:sz w:val="24"/>
                <w:szCs w:val="24"/>
                <w:lang w:eastAsia="lt-LT"/>
              </w:rPr>
              <w:t xml:space="preserve"> nustatymas radioimuniniu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0580E1" w14:textId="0105B08E" w:rsidR="00A0584E" w:rsidRPr="00051386" w:rsidRDefault="00CC7EE8" w:rsidP="00521F01">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11,58</w:t>
            </w:r>
          </w:p>
        </w:tc>
      </w:tr>
      <w:tr w:rsidR="00A0584E" w:rsidRPr="00051386" w14:paraId="7C9B07AD" w14:textId="77777777" w:rsidTr="004D346A">
        <w:trPr>
          <w:jc w:val="center"/>
        </w:trPr>
        <w:tc>
          <w:tcPr>
            <w:tcW w:w="1005" w:type="dxa"/>
            <w:gridSpan w:val="3"/>
            <w:shd w:val="clear" w:color="auto" w:fill="auto"/>
            <w:vAlign w:val="center"/>
          </w:tcPr>
          <w:p w14:paraId="727E15DA" w14:textId="548C30FA"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5.48.</w:t>
            </w:r>
          </w:p>
        </w:tc>
        <w:tc>
          <w:tcPr>
            <w:tcW w:w="1117" w:type="dxa"/>
            <w:gridSpan w:val="3"/>
            <w:shd w:val="clear" w:color="auto" w:fill="auto"/>
            <w:vAlign w:val="center"/>
          </w:tcPr>
          <w:p w14:paraId="6A1942F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15179</w:t>
            </w:r>
          </w:p>
        </w:tc>
        <w:tc>
          <w:tcPr>
            <w:tcW w:w="5102" w:type="dxa"/>
            <w:shd w:val="clear" w:color="auto" w:fill="auto"/>
            <w:vAlign w:val="center"/>
          </w:tcPr>
          <w:p w14:paraId="662A8718"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Karcinoembrioninio antigeno nustatymas (CEA)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8D989C" w14:textId="2B219A0B" w:rsidR="00A0584E" w:rsidRPr="00051386" w:rsidRDefault="00CC7EE8" w:rsidP="00521F01">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5,50</w:t>
            </w:r>
          </w:p>
        </w:tc>
      </w:tr>
      <w:tr w:rsidR="00A0584E" w:rsidRPr="00051386" w14:paraId="0A52279E" w14:textId="77777777" w:rsidTr="004D346A">
        <w:trPr>
          <w:jc w:val="center"/>
        </w:trPr>
        <w:tc>
          <w:tcPr>
            <w:tcW w:w="1005" w:type="dxa"/>
            <w:gridSpan w:val="3"/>
            <w:shd w:val="clear" w:color="auto" w:fill="auto"/>
            <w:vAlign w:val="center"/>
          </w:tcPr>
          <w:p w14:paraId="62828097" w14:textId="30763277"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5.49.</w:t>
            </w:r>
          </w:p>
        </w:tc>
        <w:tc>
          <w:tcPr>
            <w:tcW w:w="1117" w:type="dxa"/>
            <w:gridSpan w:val="3"/>
            <w:shd w:val="clear" w:color="auto" w:fill="auto"/>
            <w:vAlign w:val="center"/>
          </w:tcPr>
          <w:p w14:paraId="438C0DB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15181</w:t>
            </w:r>
          </w:p>
        </w:tc>
        <w:tc>
          <w:tcPr>
            <w:tcW w:w="5102" w:type="dxa"/>
            <w:shd w:val="clear" w:color="auto" w:fill="auto"/>
            <w:vAlign w:val="center"/>
          </w:tcPr>
          <w:p w14:paraId="6EF76F7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Alfa fetoproteino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7CDCDD" w14:textId="58DF0B22"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5,50</w:t>
            </w:r>
          </w:p>
        </w:tc>
      </w:tr>
      <w:tr w:rsidR="00A0584E" w:rsidRPr="00051386" w14:paraId="37BBD012" w14:textId="77777777" w:rsidTr="004D346A">
        <w:trPr>
          <w:jc w:val="center"/>
        </w:trPr>
        <w:tc>
          <w:tcPr>
            <w:tcW w:w="1005" w:type="dxa"/>
            <w:gridSpan w:val="3"/>
            <w:shd w:val="clear" w:color="auto" w:fill="auto"/>
            <w:vAlign w:val="center"/>
          </w:tcPr>
          <w:p w14:paraId="0CC68FEC" w14:textId="41EF394F"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5.50.</w:t>
            </w:r>
          </w:p>
        </w:tc>
        <w:tc>
          <w:tcPr>
            <w:tcW w:w="1117" w:type="dxa"/>
            <w:gridSpan w:val="3"/>
            <w:shd w:val="clear" w:color="auto" w:fill="auto"/>
            <w:vAlign w:val="center"/>
          </w:tcPr>
          <w:p w14:paraId="388C1B1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15182</w:t>
            </w:r>
          </w:p>
        </w:tc>
        <w:tc>
          <w:tcPr>
            <w:tcW w:w="5102" w:type="dxa"/>
            <w:shd w:val="clear" w:color="auto" w:fill="auto"/>
            <w:vAlign w:val="center"/>
          </w:tcPr>
          <w:p w14:paraId="71F715D8"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Vėžio žymens Ca 15-3 nustatymas  (krūties</w:t>
            </w:r>
            <w:r w:rsidRPr="00051386">
              <w:rPr>
                <w:rFonts w:ascii="Times New Roman" w:eastAsia="Times New Roman" w:hAnsi="Times New Roman" w:cs="Times New Roman"/>
                <w:b/>
                <w:bCs/>
                <w:color w:val="000000"/>
                <w:sz w:val="24"/>
                <w:szCs w:val="24"/>
                <w:lang w:eastAsia="lt-LT"/>
              </w:rPr>
              <w:t xml:space="preserve"> </w:t>
            </w:r>
            <w:r w:rsidRPr="00051386">
              <w:rPr>
                <w:rFonts w:ascii="Times New Roman" w:eastAsia="Times New Roman" w:hAnsi="Times New Roman" w:cs="Times New Roman"/>
                <w:color w:val="000000"/>
                <w:sz w:val="24"/>
                <w:szCs w:val="24"/>
                <w:lang w:eastAsia="lt-LT"/>
              </w:rPr>
              <w:t xml:space="preserve">vėžio žymuo)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0DE1ED" w14:textId="29296616"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r>
      <w:tr w:rsidR="00A0584E" w:rsidRPr="00051386" w14:paraId="5A726B72" w14:textId="77777777" w:rsidTr="004D346A">
        <w:trPr>
          <w:jc w:val="center"/>
        </w:trPr>
        <w:tc>
          <w:tcPr>
            <w:tcW w:w="1005" w:type="dxa"/>
            <w:gridSpan w:val="3"/>
            <w:shd w:val="clear" w:color="auto" w:fill="auto"/>
            <w:vAlign w:val="center"/>
          </w:tcPr>
          <w:p w14:paraId="3B2A0D3E" w14:textId="2CA28245"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5.51.</w:t>
            </w:r>
          </w:p>
        </w:tc>
        <w:tc>
          <w:tcPr>
            <w:tcW w:w="1117" w:type="dxa"/>
            <w:gridSpan w:val="3"/>
            <w:shd w:val="clear" w:color="auto" w:fill="auto"/>
            <w:vAlign w:val="center"/>
          </w:tcPr>
          <w:p w14:paraId="574AE10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15183</w:t>
            </w:r>
          </w:p>
        </w:tc>
        <w:tc>
          <w:tcPr>
            <w:tcW w:w="5102" w:type="dxa"/>
            <w:shd w:val="clear" w:color="auto" w:fill="auto"/>
            <w:vAlign w:val="center"/>
          </w:tcPr>
          <w:p w14:paraId="6EA7E41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Vėžio žymens Ca 19-9 nustatymas  (vėžio žymuo)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E74889" w14:textId="66BEE4FC"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530DA629" w14:textId="77777777" w:rsidTr="004D346A">
        <w:trPr>
          <w:jc w:val="center"/>
        </w:trPr>
        <w:tc>
          <w:tcPr>
            <w:tcW w:w="1005" w:type="dxa"/>
            <w:gridSpan w:val="3"/>
            <w:shd w:val="clear" w:color="auto" w:fill="auto"/>
            <w:vAlign w:val="center"/>
          </w:tcPr>
          <w:p w14:paraId="7290D272" w14:textId="18BF8017"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5.52.</w:t>
            </w:r>
          </w:p>
        </w:tc>
        <w:tc>
          <w:tcPr>
            <w:tcW w:w="1117" w:type="dxa"/>
            <w:gridSpan w:val="3"/>
            <w:shd w:val="clear" w:color="auto" w:fill="auto"/>
            <w:vAlign w:val="center"/>
          </w:tcPr>
          <w:p w14:paraId="38E65E0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15184</w:t>
            </w:r>
          </w:p>
        </w:tc>
        <w:tc>
          <w:tcPr>
            <w:tcW w:w="5102" w:type="dxa"/>
            <w:shd w:val="clear" w:color="auto" w:fill="auto"/>
            <w:vAlign w:val="center"/>
          </w:tcPr>
          <w:p w14:paraId="78B2A4E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Vėžio žymens Ca 125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E55F6" w14:textId="314B8EDE"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r>
      <w:tr w:rsidR="00A0584E" w:rsidRPr="00051386" w14:paraId="3968E277" w14:textId="77777777" w:rsidTr="004D346A">
        <w:trPr>
          <w:jc w:val="center"/>
        </w:trPr>
        <w:tc>
          <w:tcPr>
            <w:tcW w:w="1005" w:type="dxa"/>
            <w:gridSpan w:val="3"/>
            <w:shd w:val="clear" w:color="auto" w:fill="auto"/>
            <w:vAlign w:val="center"/>
          </w:tcPr>
          <w:p w14:paraId="4DAC67A2" w14:textId="6FE7E2B8"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5.53.</w:t>
            </w:r>
          </w:p>
        </w:tc>
        <w:tc>
          <w:tcPr>
            <w:tcW w:w="1117" w:type="dxa"/>
            <w:gridSpan w:val="3"/>
            <w:shd w:val="clear" w:color="auto" w:fill="auto"/>
            <w:vAlign w:val="center"/>
          </w:tcPr>
          <w:p w14:paraId="6A108B8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15185</w:t>
            </w:r>
          </w:p>
        </w:tc>
        <w:tc>
          <w:tcPr>
            <w:tcW w:w="5102" w:type="dxa"/>
            <w:shd w:val="clear" w:color="auto" w:fill="auto"/>
            <w:vAlign w:val="center"/>
          </w:tcPr>
          <w:p w14:paraId="17C6173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Prostatos specifinio antigeno </w:t>
            </w:r>
            <w:r w:rsidRPr="00051386">
              <w:rPr>
                <w:rFonts w:ascii="Times New Roman" w:eastAsia="Times New Roman" w:hAnsi="Times New Roman" w:cs="Times New Roman"/>
                <w:b/>
                <w:color w:val="000000"/>
                <w:sz w:val="24"/>
                <w:szCs w:val="24"/>
                <w:lang w:eastAsia="lt-LT"/>
              </w:rPr>
              <w:t>(PSA)</w:t>
            </w:r>
            <w:r w:rsidRPr="00051386">
              <w:rPr>
                <w:rFonts w:ascii="Times New Roman" w:eastAsia="Times New Roman" w:hAnsi="Times New Roman" w:cs="Times New Roman"/>
                <w:color w:val="000000"/>
                <w:sz w:val="24"/>
                <w:szCs w:val="24"/>
                <w:lang w:eastAsia="lt-LT"/>
              </w:rPr>
              <w:t xml:space="preserv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761411" w14:textId="4F16D619"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2,32</w:t>
            </w:r>
          </w:p>
        </w:tc>
      </w:tr>
      <w:tr w:rsidR="00A0584E" w:rsidRPr="00051386" w14:paraId="3BB6E76C" w14:textId="77777777" w:rsidTr="004D346A">
        <w:trPr>
          <w:jc w:val="center"/>
        </w:trPr>
        <w:tc>
          <w:tcPr>
            <w:tcW w:w="1005" w:type="dxa"/>
            <w:gridSpan w:val="3"/>
            <w:shd w:val="clear" w:color="auto" w:fill="auto"/>
            <w:vAlign w:val="center"/>
          </w:tcPr>
          <w:p w14:paraId="07C4BE0F" w14:textId="16E9D561"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5.54.</w:t>
            </w:r>
          </w:p>
        </w:tc>
        <w:tc>
          <w:tcPr>
            <w:tcW w:w="1117" w:type="dxa"/>
            <w:gridSpan w:val="3"/>
            <w:shd w:val="clear" w:color="auto" w:fill="auto"/>
            <w:vAlign w:val="center"/>
          </w:tcPr>
          <w:p w14:paraId="21BBFC3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15191</w:t>
            </w:r>
          </w:p>
        </w:tc>
        <w:tc>
          <w:tcPr>
            <w:tcW w:w="5102" w:type="dxa"/>
            <w:shd w:val="clear" w:color="auto" w:fill="auto"/>
            <w:vAlign w:val="center"/>
          </w:tcPr>
          <w:p w14:paraId="43C7E81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Folio rūgšties koncentracijos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1F2B25" w14:textId="5384E337"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13,90</w:t>
            </w:r>
          </w:p>
        </w:tc>
      </w:tr>
      <w:tr w:rsidR="00A0584E" w:rsidRPr="00051386" w14:paraId="17DCF785" w14:textId="77777777" w:rsidTr="004D346A">
        <w:trPr>
          <w:jc w:val="center"/>
        </w:trPr>
        <w:tc>
          <w:tcPr>
            <w:tcW w:w="1005" w:type="dxa"/>
            <w:gridSpan w:val="3"/>
            <w:shd w:val="clear" w:color="auto" w:fill="auto"/>
            <w:vAlign w:val="center"/>
          </w:tcPr>
          <w:p w14:paraId="72D8F44C" w14:textId="24774C28"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5.55.</w:t>
            </w:r>
          </w:p>
        </w:tc>
        <w:tc>
          <w:tcPr>
            <w:tcW w:w="1117" w:type="dxa"/>
            <w:gridSpan w:val="3"/>
            <w:shd w:val="clear" w:color="auto" w:fill="auto"/>
            <w:vAlign w:val="center"/>
          </w:tcPr>
          <w:p w14:paraId="0820EE3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102" w:type="dxa"/>
            <w:shd w:val="clear" w:color="auto" w:fill="auto"/>
            <w:vAlign w:val="center"/>
          </w:tcPr>
          <w:p w14:paraId="725E748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Chloridų koncentracijos kraujyje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9A874" w14:textId="192EF838"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0,72</w:t>
            </w:r>
          </w:p>
        </w:tc>
      </w:tr>
      <w:tr w:rsidR="00A0584E" w:rsidRPr="00051386" w14:paraId="13A33D6B" w14:textId="77777777" w:rsidTr="004D346A">
        <w:trPr>
          <w:jc w:val="center"/>
        </w:trPr>
        <w:tc>
          <w:tcPr>
            <w:tcW w:w="1005" w:type="dxa"/>
            <w:gridSpan w:val="3"/>
            <w:shd w:val="clear" w:color="auto" w:fill="auto"/>
            <w:vAlign w:val="center"/>
          </w:tcPr>
          <w:p w14:paraId="131065F0" w14:textId="714F5AA9"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5.56.</w:t>
            </w:r>
          </w:p>
        </w:tc>
        <w:tc>
          <w:tcPr>
            <w:tcW w:w="1117" w:type="dxa"/>
            <w:gridSpan w:val="3"/>
            <w:shd w:val="clear" w:color="auto" w:fill="auto"/>
            <w:vAlign w:val="center"/>
          </w:tcPr>
          <w:p w14:paraId="772359A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15194</w:t>
            </w:r>
          </w:p>
        </w:tc>
        <w:tc>
          <w:tcPr>
            <w:tcW w:w="5102" w:type="dxa"/>
            <w:shd w:val="clear" w:color="auto" w:fill="auto"/>
            <w:vAlign w:val="center"/>
          </w:tcPr>
          <w:p w14:paraId="2232BDE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Cs/>
                <w:color w:val="000000"/>
                <w:sz w:val="24"/>
                <w:szCs w:val="24"/>
                <w:lang w:eastAsia="lt-LT"/>
              </w:rPr>
              <w:t xml:space="preserve">Feritino </w:t>
            </w:r>
            <w:r w:rsidRPr="00051386">
              <w:rPr>
                <w:rFonts w:ascii="Times New Roman" w:eastAsia="Times New Roman" w:hAnsi="Times New Roman" w:cs="Times New Roman"/>
                <w:color w:val="000000"/>
                <w:sz w:val="24"/>
                <w:szCs w:val="24"/>
                <w:lang w:eastAsia="lt-LT"/>
              </w:rPr>
              <w:t xml:space="preserve">koncentracijos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ACDC61" w14:textId="2FB29F8B" w:rsidR="00A0584E" w:rsidRPr="002728D3" w:rsidRDefault="00CC7EE8"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4,05</w:t>
            </w:r>
          </w:p>
        </w:tc>
      </w:tr>
      <w:tr w:rsidR="00A0584E" w:rsidRPr="00051386" w14:paraId="35EF4B1D" w14:textId="77777777" w:rsidTr="004D346A">
        <w:trPr>
          <w:jc w:val="center"/>
        </w:trPr>
        <w:tc>
          <w:tcPr>
            <w:tcW w:w="1005" w:type="dxa"/>
            <w:gridSpan w:val="3"/>
            <w:shd w:val="clear" w:color="auto" w:fill="auto"/>
            <w:vAlign w:val="center"/>
          </w:tcPr>
          <w:p w14:paraId="3EC6B308" w14:textId="5E3B995E"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5.57.</w:t>
            </w:r>
          </w:p>
        </w:tc>
        <w:tc>
          <w:tcPr>
            <w:tcW w:w="1117" w:type="dxa"/>
            <w:gridSpan w:val="3"/>
            <w:shd w:val="clear" w:color="auto" w:fill="auto"/>
            <w:vAlign w:val="center"/>
          </w:tcPr>
          <w:p w14:paraId="67CF1BC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15902</w:t>
            </w:r>
          </w:p>
        </w:tc>
        <w:tc>
          <w:tcPr>
            <w:tcW w:w="5102" w:type="dxa"/>
            <w:shd w:val="clear" w:color="auto" w:fill="auto"/>
            <w:vAlign w:val="center"/>
          </w:tcPr>
          <w:p w14:paraId="0F68EA3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Skrandžio vėžio žymens CA 72-4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E5324" w14:textId="48DE4165" w:rsidR="00A0584E" w:rsidRPr="002728D3" w:rsidRDefault="00CC7EE8" w:rsidP="00051386">
            <w:pPr>
              <w:spacing w:after="0" w:line="360" w:lineRule="auto"/>
              <w:jc w:val="center"/>
              <w:rPr>
                <w:rFonts w:ascii="Times New Roman" w:eastAsia="Times New Roman" w:hAnsi="Times New Roman" w:cs="Times New Roman"/>
                <w:sz w:val="24"/>
                <w:szCs w:val="24"/>
                <w:lang w:eastAsia="lt-LT"/>
              </w:rPr>
            </w:pPr>
            <w:r w:rsidRPr="002728D3">
              <w:rPr>
                <w:rFonts w:ascii="Times New Roman" w:eastAsia="Times New Roman" w:hAnsi="Times New Roman" w:cs="Times New Roman"/>
                <w:sz w:val="24"/>
                <w:szCs w:val="24"/>
                <w:lang w:eastAsia="lt-LT"/>
              </w:rPr>
              <w:t>12,16</w:t>
            </w:r>
          </w:p>
        </w:tc>
      </w:tr>
      <w:tr w:rsidR="00A0584E" w:rsidRPr="00051386" w14:paraId="13754EBA" w14:textId="77777777" w:rsidTr="004D346A">
        <w:trPr>
          <w:jc w:val="center"/>
        </w:trPr>
        <w:tc>
          <w:tcPr>
            <w:tcW w:w="1005" w:type="dxa"/>
            <w:gridSpan w:val="3"/>
            <w:shd w:val="clear" w:color="auto" w:fill="auto"/>
            <w:vAlign w:val="center"/>
          </w:tcPr>
          <w:p w14:paraId="382177D2" w14:textId="67E2654F"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5.58.</w:t>
            </w:r>
          </w:p>
        </w:tc>
        <w:tc>
          <w:tcPr>
            <w:tcW w:w="1117" w:type="dxa"/>
            <w:gridSpan w:val="3"/>
            <w:shd w:val="clear" w:color="auto" w:fill="auto"/>
            <w:vAlign w:val="center"/>
          </w:tcPr>
          <w:p w14:paraId="76FE766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15904</w:t>
            </w:r>
          </w:p>
        </w:tc>
        <w:tc>
          <w:tcPr>
            <w:tcW w:w="5102" w:type="dxa"/>
            <w:shd w:val="clear" w:color="auto" w:fill="auto"/>
            <w:vAlign w:val="center"/>
          </w:tcPr>
          <w:p w14:paraId="1B1203D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Cs/>
                <w:color w:val="000000"/>
                <w:sz w:val="24"/>
                <w:szCs w:val="24"/>
                <w:lang w:eastAsia="lt-LT"/>
              </w:rPr>
              <w:t>Epitelinis kiaušidžių vėžio žymuo HE4</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2A63FE" w14:textId="3935604F" w:rsidR="00A0584E" w:rsidRPr="001C7ED1" w:rsidRDefault="00CC7EE8" w:rsidP="00051386">
            <w:pPr>
              <w:spacing w:after="0" w:line="360" w:lineRule="auto"/>
              <w:jc w:val="center"/>
              <w:rPr>
                <w:rFonts w:ascii="Times New Roman" w:eastAsia="Times New Roman" w:hAnsi="Times New Roman" w:cs="Times New Roman"/>
                <w:color w:val="4472C4" w:themeColor="accent1"/>
                <w:sz w:val="24"/>
                <w:szCs w:val="24"/>
                <w:lang w:eastAsia="lt-LT"/>
              </w:rPr>
            </w:pPr>
            <w:r w:rsidRPr="002728D3">
              <w:rPr>
                <w:rFonts w:ascii="Times New Roman" w:eastAsia="Times New Roman" w:hAnsi="Times New Roman" w:cs="Times New Roman"/>
                <w:sz w:val="24"/>
                <w:szCs w:val="24"/>
                <w:lang w:eastAsia="lt-LT"/>
              </w:rPr>
              <w:t>31,75</w:t>
            </w:r>
          </w:p>
        </w:tc>
      </w:tr>
      <w:tr w:rsidR="00A0584E" w:rsidRPr="00051386" w14:paraId="28965037" w14:textId="77777777" w:rsidTr="004D346A">
        <w:trPr>
          <w:jc w:val="center"/>
        </w:trPr>
        <w:tc>
          <w:tcPr>
            <w:tcW w:w="1005" w:type="dxa"/>
            <w:gridSpan w:val="3"/>
            <w:shd w:val="clear" w:color="auto" w:fill="auto"/>
            <w:vAlign w:val="center"/>
          </w:tcPr>
          <w:p w14:paraId="1659F82F" w14:textId="443D7C87"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5.59.</w:t>
            </w:r>
          </w:p>
        </w:tc>
        <w:tc>
          <w:tcPr>
            <w:tcW w:w="1117" w:type="dxa"/>
            <w:gridSpan w:val="3"/>
            <w:shd w:val="clear" w:color="auto" w:fill="auto"/>
            <w:vAlign w:val="center"/>
          </w:tcPr>
          <w:p w14:paraId="1492E8E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15193</w:t>
            </w:r>
          </w:p>
        </w:tc>
        <w:tc>
          <w:tcPr>
            <w:tcW w:w="5102" w:type="dxa"/>
            <w:shd w:val="clear" w:color="auto" w:fill="auto"/>
            <w:vAlign w:val="center"/>
          </w:tcPr>
          <w:p w14:paraId="62FDF135" w14:textId="77777777" w:rsidR="00A0584E" w:rsidRPr="00051386" w:rsidRDefault="00A0584E" w:rsidP="00051386">
            <w:pPr>
              <w:spacing w:after="0" w:line="360" w:lineRule="auto"/>
              <w:rPr>
                <w:rFonts w:ascii="Times New Roman" w:eastAsia="Times New Roman" w:hAnsi="Times New Roman" w:cs="Times New Roman"/>
                <w:bCs/>
                <w:color w:val="000000"/>
                <w:sz w:val="24"/>
                <w:szCs w:val="24"/>
                <w:lang w:eastAsia="lt-LT"/>
              </w:rPr>
            </w:pPr>
            <w:r w:rsidRPr="00051386">
              <w:rPr>
                <w:rFonts w:ascii="Times New Roman" w:eastAsia="Times New Roman" w:hAnsi="Times New Roman" w:cs="Times New Roman"/>
                <w:bCs/>
                <w:color w:val="000000"/>
                <w:sz w:val="24"/>
                <w:szCs w:val="24"/>
                <w:lang w:eastAsia="lt-LT"/>
              </w:rPr>
              <w:t>Vitamino B(12) koncentracijos nustatymas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1B71CB" w14:textId="719AFF58"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13,90</w:t>
            </w:r>
          </w:p>
        </w:tc>
      </w:tr>
      <w:tr w:rsidR="00A0584E" w:rsidRPr="00051386" w14:paraId="4291AA51" w14:textId="77777777" w:rsidTr="004D346A">
        <w:trPr>
          <w:jc w:val="center"/>
        </w:trPr>
        <w:tc>
          <w:tcPr>
            <w:tcW w:w="1005" w:type="dxa"/>
            <w:gridSpan w:val="3"/>
            <w:shd w:val="clear" w:color="auto" w:fill="auto"/>
            <w:vAlign w:val="center"/>
          </w:tcPr>
          <w:p w14:paraId="6D4D8F75" w14:textId="0D2BAF43"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5.60.</w:t>
            </w:r>
          </w:p>
        </w:tc>
        <w:tc>
          <w:tcPr>
            <w:tcW w:w="1117" w:type="dxa"/>
            <w:gridSpan w:val="3"/>
            <w:shd w:val="clear" w:color="auto" w:fill="auto"/>
            <w:vAlign w:val="center"/>
          </w:tcPr>
          <w:p w14:paraId="538575C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16013</w:t>
            </w:r>
          </w:p>
        </w:tc>
        <w:tc>
          <w:tcPr>
            <w:tcW w:w="5102" w:type="dxa"/>
            <w:shd w:val="clear" w:color="auto" w:fill="auto"/>
            <w:vAlign w:val="center"/>
          </w:tcPr>
          <w:p w14:paraId="42048AA5"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Leukogramos skaičiavimas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47A1A0" w14:textId="37E24C64"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1,16</w:t>
            </w:r>
          </w:p>
        </w:tc>
      </w:tr>
      <w:tr w:rsidR="00A0584E" w:rsidRPr="00051386" w14:paraId="106F5FAB" w14:textId="77777777" w:rsidTr="004D346A">
        <w:trPr>
          <w:jc w:val="center"/>
        </w:trPr>
        <w:tc>
          <w:tcPr>
            <w:tcW w:w="1005" w:type="dxa"/>
            <w:gridSpan w:val="3"/>
            <w:shd w:val="clear" w:color="auto" w:fill="auto"/>
            <w:vAlign w:val="center"/>
          </w:tcPr>
          <w:p w14:paraId="693FC1F6" w14:textId="09D0174B"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5.61.</w:t>
            </w:r>
          </w:p>
        </w:tc>
        <w:tc>
          <w:tcPr>
            <w:tcW w:w="1117" w:type="dxa"/>
            <w:gridSpan w:val="3"/>
            <w:shd w:val="clear" w:color="auto" w:fill="auto"/>
            <w:vAlign w:val="center"/>
          </w:tcPr>
          <w:p w14:paraId="4E00E0B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16104</w:t>
            </w:r>
          </w:p>
        </w:tc>
        <w:tc>
          <w:tcPr>
            <w:tcW w:w="5102" w:type="dxa"/>
            <w:shd w:val="clear" w:color="auto" w:fill="auto"/>
            <w:vAlign w:val="center"/>
          </w:tcPr>
          <w:p w14:paraId="12B9D155"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Kraujo grupės pagal ABO antigenus ir rezus Rh (D) priklausomybės faktoriaus nustatymas rankiniu būdu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A05F39" w14:textId="20C0CCF9" w:rsidR="00A0584E" w:rsidRPr="00051386" w:rsidRDefault="00CC7EE8"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1,16</w:t>
            </w:r>
          </w:p>
        </w:tc>
      </w:tr>
      <w:tr w:rsidR="00A0584E" w:rsidRPr="00051386" w14:paraId="1C11ABD0" w14:textId="77777777" w:rsidTr="004D346A">
        <w:trPr>
          <w:jc w:val="center"/>
        </w:trPr>
        <w:tc>
          <w:tcPr>
            <w:tcW w:w="1005" w:type="dxa"/>
            <w:gridSpan w:val="3"/>
            <w:shd w:val="clear" w:color="auto" w:fill="auto"/>
            <w:vAlign w:val="center"/>
          </w:tcPr>
          <w:p w14:paraId="528996EB" w14:textId="1223022D"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5.62.</w:t>
            </w:r>
          </w:p>
        </w:tc>
        <w:tc>
          <w:tcPr>
            <w:tcW w:w="1117" w:type="dxa"/>
            <w:gridSpan w:val="3"/>
            <w:shd w:val="clear" w:color="auto" w:fill="auto"/>
            <w:vAlign w:val="center"/>
          </w:tcPr>
          <w:p w14:paraId="036FA41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16904</w:t>
            </w:r>
          </w:p>
        </w:tc>
        <w:tc>
          <w:tcPr>
            <w:tcW w:w="5102" w:type="dxa"/>
            <w:shd w:val="clear" w:color="auto" w:fill="auto"/>
            <w:vAlign w:val="center"/>
          </w:tcPr>
          <w:p w14:paraId="6CF7D83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Veninio kraujo tyrimas automatizuotu būdu</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2E43C4" w14:textId="0D0EC5F6"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1,16</w:t>
            </w:r>
          </w:p>
        </w:tc>
      </w:tr>
      <w:tr w:rsidR="00A0584E" w:rsidRPr="00051386" w14:paraId="03BC5B0F" w14:textId="77777777" w:rsidTr="004D346A">
        <w:trPr>
          <w:jc w:val="center"/>
        </w:trPr>
        <w:tc>
          <w:tcPr>
            <w:tcW w:w="1005" w:type="dxa"/>
            <w:gridSpan w:val="3"/>
            <w:shd w:val="clear" w:color="auto" w:fill="auto"/>
            <w:vAlign w:val="center"/>
          </w:tcPr>
          <w:p w14:paraId="6CF8FCC3" w14:textId="78846864"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5.63.</w:t>
            </w:r>
          </w:p>
        </w:tc>
        <w:tc>
          <w:tcPr>
            <w:tcW w:w="1117" w:type="dxa"/>
            <w:gridSpan w:val="3"/>
            <w:shd w:val="clear" w:color="auto" w:fill="auto"/>
            <w:vAlign w:val="center"/>
          </w:tcPr>
          <w:p w14:paraId="2705B98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17100</w:t>
            </w:r>
          </w:p>
        </w:tc>
        <w:tc>
          <w:tcPr>
            <w:tcW w:w="5102" w:type="dxa"/>
            <w:shd w:val="clear" w:color="auto" w:fill="auto"/>
            <w:vAlign w:val="center"/>
          </w:tcPr>
          <w:p w14:paraId="21AA5CA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IgG antikūnų </w:t>
            </w:r>
            <w:r w:rsidRPr="00051386">
              <w:rPr>
                <w:rFonts w:ascii="Times New Roman" w:eastAsia="Times New Roman" w:hAnsi="Times New Roman" w:cs="Times New Roman"/>
                <w:i/>
                <w:iCs/>
                <w:color w:val="000000"/>
                <w:sz w:val="24"/>
                <w:szCs w:val="24"/>
                <w:lang w:eastAsia="lt-LT"/>
              </w:rPr>
              <w:t>Helicobacter pylori</w:t>
            </w:r>
            <w:r w:rsidRPr="00051386">
              <w:rPr>
                <w:rFonts w:ascii="Times New Roman" w:eastAsia="Times New Roman" w:hAnsi="Times New Roman" w:cs="Times New Roman"/>
                <w:color w:val="000000"/>
                <w:sz w:val="24"/>
                <w:szCs w:val="24"/>
                <w:lang w:eastAsia="lt-LT"/>
              </w:rPr>
              <w:t xml:space="preserv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18E39" w14:textId="290776A3" w:rsidR="00A0584E" w:rsidRPr="00051386" w:rsidRDefault="00B90CC3" w:rsidP="00521F01">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r>
      <w:tr w:rsidR="00A0584E" w:rsidRPr="00051386" w14:paraId="59EFF518" w14:textId="77777777" w:rsidTr="004D346A">
        <w:trPr>
          <w:jc w:val="center"/>
        </w:trPr>
        <w:tc>
          <w:tcPr>
            <w:tcW w:w="1005" w:type="dxa"/>
            <w:gridSpan w:val="3"/>
            <w:shd w:val="clear" w:color="auto" w:fill="auto"/>
            <w:vAlign w:val="center"/>
          </w:tcPr>
          <w:p w14:paraId="6BFE0C1D" w14:textId="7EE0A80B"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5.64.</w:t>
            </w:r>
          </w:p>
        </w:tc>
        <w:tc>
          <w:tcPr>
            <w:tcW w:w="1117" w:type="dxa"/>
            <w:gridSpan w:val="3"/>
            <w:shd w:val="clear" w:color="auto" w:fill="auto"/>
            <w:vAlign w:val="center"/>
          </w:tcPr>
          <w:p w14:paraId="0C23A12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17148</w:t>
            </w:r>
          </w:p>
        </w:tc>
        <w:tc>
          <w:tcPr>
            <w:tcW w:w="5102" w:type="dxa"/>
            <w:shd w:val="clear" w:color="auto" w:fill="auto"/>
            <w:vAlign w:val="center"/>
          </w:tcPr>
          <w:p w14:paraId="4DEB4A3C" w14:textId="77777777" w:rsidR="00A0584E" w:rsidRPr="007847E6" w:rsidRDefault="00A0584E" w:rsidP="00051386">
            <w:pPr>
              <w:spacing w:after="0" w:line="240" w:lineRule="auto"/>
              <w:rPr>
                <w:rFonts w:ascii="Times New Roman" w:eastAsia="Times New Roman" w:hAnsi="Times New Roman" w:cs="Times New Roman"/>
                <w:sz w:val="24"/>
                <w:szCs w:val="24"/>
                <w:lang w:eastAsia="lt-LT"/>
              </w:rPr>
            </w:pPr>
            <w:r w:rsidRPr="007847E6">
              <w:rPr>
                <w:rFonts w:ascii="Times New Roman" w:eastAsia="Times New Roman" w:hAnsi="Times New Roman" w:cs="Times New Roman"/>
                <w:sz w:val="24"/>
                <w:szCs w:val="24"/>
                <w:lang w:eastAsia="lt-LT"/>
              </w:rPr>
              <w:t xml:space="preserve">Hepatito B viruso (HBV) HBs Ag antigeno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8BC88C" w14:textId="4FDE69F6" w:rsidR="00A0584E" w:rsidRPr="007847E6" w:rsidRDefault="00B90CC3"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2,32</w:t>
            </w:r>
          </w:p>
        </w:tc>
      </w:tr>
      <w:tr w:rsidR="00A0584E" w:rsidRPr="00051386" w14:paraId="65B6F777" w14:textId="77777777" w:rsidTr="004D346A">
        <w:trPr>
          <w:jc w:val="center"/>
        </w:trPr>
        <w:tc>
          <w:tcPr>
            <w:tcW w:w="1005" w:type="dxa"/>
            <w:gridSpan w:val="3"/>
            <w:shd w:val="clear" w:color="auto" w:fill="auto"/>
            <w:vAlign w:val="center"/>
          </w:tcPr>
          <w:p w14:paraId="659A8C22" w14:textId="3B0DD97B"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lastRenderedPageBreak/>
              <w:t>5.65.</w:t>
            </w:r>
          </w:p>
        </w:tc>
        <w:tc>
          <w:tcPr>
            <w:tcW w:w="1117" w:type="dxa"/>
            <w:gridSpan w:val="3"/>
            <w:shd w:val="clear" w:color="auto" w:fill="auto"/>
            <w:vAlign w:val="center"/>
          </w:tcPr>
          <w:p w14:paraId="74FEDC3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17150</w:t>
            </w:r>
          </w:p>
        </w:tc>
        <w:tc>
          <w:tcPr>
            <w:tcW w:w="5102" w:type="dxa"/>
            <w:shd w:val="clear" w:color="auto" w:fill="auto"/>
            <w:vAlign w:val="center"/>
          </w:tcPr>
          <w:p w14:paraId="70528749" w14:textId="77777777" w:rsidR="00A0584E" w:rsidRPr="007847E6" w:rsidRDefault="00A0584E" w:rsidP="00051386">
            <w:pPr>
              <w:spacing w:before="120" w:after="0" w:line="240" w:lineRule="auto"/>
              <w:rPr>
                <w:rFonts w:ascii="Times New Roman" w:eastAsia="Times New Roman" w:hAnsi="Times New Roman" w:cs="Times New Roman"/>
                <w:sz w:val="24"/>
                <w:szCs w:val="24"/>
                <w:lang w:eastAsia="lt-LT"/>
              </w:rPr>
            </w:pPr>
            <w:r w:rsidRPr="007847E6">
              <w:rPr>
                <w:rFonts w:ascii="Times New Roman" w:eastAsia="Times New Roman" w:hAnsi="Times New Roman" w:cs="Times New Roman"/>
                <w:sz w:val="24"/>
                <w:szCs w:val="24"/>
                <w:lang w:eastAsia="lt-LT"/>
              </w:rPr>
              <w:t>Hepatito B viruso (HBV) HBcor antikūnų nustatymas imunofermentiniu metodu</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1CF7FA" w14:textId="0AA88DDC" w:rsidR="00A0584E" w:rsidRPr="007847E6" w:rsidRDefault="00B90CC3"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6,37</w:t>
            </w:r>
          </w:p>
        </w:tc>
      </w:tr>
      <w:tr w:rsidR="00A0584E" w:rsidRPr="00051386" w14:paraId="05A0D228" w14:textId="77777777" w:rsidTr="004D346A">
        <w:trPr>
          <w:jc w:val="center"/>
        </w:trPr>
        <w:tc>
          <w:tcPr>
            <w:tcW w:w="1005" w:type="dxa"/>
            <w:gridSpan w:val="3"/>
            <w:shd w:val="clear" w:color="auto" w:fill="auto"/>
            <w:vAlign w:val="center"/>
          </w:tcPr>
          <w:p w14:paraId="5ADD0C2F" w14:textId="455480DA" w:rsidR="00A0584E" w:rsidRPr="00051386" w:rsidRDefault="0003342C"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5.66.</w:t>
            </w:r>
          </w:p>
        </w:tc>
        <w:tc>
          <w:tcPr>
            <w:tcW w:w="1117" w:type="dxa"/>
            <w:gridSpan w:val="3"/>
            <w:shd w:val="clear" w:color="auto" w:fill="auto"/>
            <w:vAlign w:val="center"/>
          </w:tcPr>
          <w:p w14:paraId="6D294E9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17160</w:t>
            </w:r>
          </w:p>
        </w:tc>
        <w:tc>
          <w:tcPr>
            <w:tcW w:w="5102" w:type="dxa"/>
            <w:shd w:val="clear" w:color="auto" w:fill="auto"/>
            <w:vAlign w:val="center"/>
          </w:tcPr>
          <w:p w14:paraId="64BA2B03" w14:textId="77777777" w:rsidR="00A0584E" w:rsidRPr="007847E6" w:rsidRDefault="00A0584E" w:rsidP="00051386">
            <w:pPr>
              <w:spacing w:after="0" w:line="360" w:lineRule="auto"/>
              <w:rPr>
                <w:rFonts w:ascii="Times New Roman" w:eastAsia="Times New Roman" w:hAnsi="Times New Roman" w:cs="Times New Roman"/>
                <w:sz w:val="24"/>
                <w:szCs w:val="24"/>
                <w:lang w:eastAsia="lt-LT"/>
              </w:rPr>
            </w:pPr>
            <w:r w:rsidRPr="007847E6">
              <w:rPr>
                <w:rFonts w:ascii="Times New Roman" w:eastAsia="Times New Roman" w:hAnsi="Times New Roman" w:cs="Times New Roman"/>
                <w:sz w:val="24"/>
                <w:szCs w:val="24"/>
                <w:lang w:eastAsia="lt-LT"/>
              </w:rPr>
              <w:t xml:space="preserve">Hepatito C viruso (HCV) antikūnų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0F8AA" w14:textId="7B2FD8D7" w:rsidR="00A0584E" w:rsidRPr="007847E6" w:rsidRDefault="00B90CC3" w:rsidP="00051386">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4,63</w:t>
            </w:r>
          </w:p>
        </w:tc>
      </w:tr>
      <w:tr w:rsidR="00A0584E" w:rsidRPr="00051386" w14:paraId="2CC29571" w14:textId="77777777" w:rsidTr="004D346A">
        <w:trPr>
          <w:jc w:val="center"/>
        </w:trPr>
        <w:tc>
          <w:tcPr>
            <w:tcW w:w="1005" w:type="dxa"/>
            <w:gridSpan w:val="3"/>
            <w:shd w:val="clear" w:color="auto" w:fill="auto"/>
            <w:vAlign w:val="center"/>
          </w:tcPr>
          <w:p w14:paraId="0B371506" w14:textId="1E983F24"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5.67.</w:t>
            </w:r>
          </w:p>
        </w:tc>
        <w:tc>
          <w:tcPr>
            <w:tcW w:w="1117" w:type="dxa"/>
            <w:gridSpan w:val="3"/>
            <w:shd w:val="clear" w:color="auto" w:fill="auto"/>
            <w:vAlign w:val="center"/>
          </w:tcPr>
          <w:p w14:paraId="5B2E4AE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17167</w:t>
            </w:r>
          </w:p>
        </w:tc>
        <w:tc>
          <w:tcPr>
            <w:tcW w:w="5102" w:type="dxa"/>
            <w:shd w:val="clear" w:color="auto" w:fill="auto"/>
            <w:vAlign w:val="center"/>
          </w:tcPr>
          <w:p w14:paraId="19FCEBA3" w14:textId="77777777" w:rsidR="00A0584E" w:rsidRPr="00051386" w:rsidRDefault="00A0584E" w:rsidP="00051386">
            <w:pPr>
              <w:spacing w:before="120"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Žmogaus imunodeficito viruso (ŽIV) antigeno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E88158" w14:textId="50D27E8B"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1,74</w:t>
            </w:r>
          </w:p>
        </w:tc>
      </w:tr>
      <w:tr w:rsidR="00A0584E" w:rsidRPr="00051386" w14:paraId="35EB6D33" w14:textId="77777777" w:rsidTr="004D346A">
        <w:trPr>
          <w:trHeight w:val="627"/>
          <w:jc w:val="center"/>
        </w:trPr>
        <w:tc>
          <w:tcPr>
            <w:tcW w:w="1005" w:type="dxa"/>
            <w:gridSpan w:val="3"/>
            <w:shd w:val="clear" w:color="auto" w:fill="auto"/>
            <w:vAlign w:val="center"/>
          </w:tcPr>
          <w:p w14:paraId="3FEBE698" w14:textId="6D751E98" w:rsidR="00A0584E" w:rsidRPr="00051386" w:rsidRDefault="0003342C"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5.68</w:t>
            </w:r>
            <w:r w:rsidR="00051AE5">
              <w:rPr>
                <w:rFonts w:ascii="Times New Roman" w:eastAsia="Times New Roman" w:hAnsi="Times New Roman" w:cs="Times New Roman"/>
                <w:color w:val="000000"/>
                <w:sz w:val="20"/>
                <w:szCs w:val="20"/>
                <w:lang w:eastAsia="lt-LT"/>
              </w:rPr>
              <w:t>.</w:t>
            </w:r>
          </w:p>
        </w:tc>
        <w:tc>
          <w:tcPr>
            <w:tcW w:w="1117" w:type="dxa"/>
            <w:gridSpan w:val="3"/>
            <w:shd w:val="clear" w:color="auto" w:fill="auto"/>
            <w:vAlign w:val="center"/>
          </w:tcPr>
          <w:p w14:paraId="57FA273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17168</w:t>
            </w:r>
          </w:p>
        </w:tc>
        <w:tc>
          <w:tcPr>
            <w:tcW w:w="5102" w:type="dxa"/>
            <w:shd w:val="clear" w:color="auto" w:fill="auto"/>
            <w:vAlign w:val="center"/>
          </w:tcPr>
          <w:p w14:paraId="32BE51B4" w14:textId="77777777" w:rsidR="00A0584E" w:rsidRPr="00051386" w:rsidRDefault="00A0584E" w:rsidP="00051386">
            <w:pPr>
              <w:spacing w:before="120"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Žmogaus imunodeficito viruso 1/2 (ŽIV 1/2) antikūnų tyrimai (su ŽIV1 O</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12422" w14:textId="303C1CFA"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1,74</w:t>
            </w:r>
          </w:p>
        </w:tc>
      </w:tr>
      <w:tr w:rsidR="00A0584E" w:rsidRPr="00051386" w14:paraId="710D9D1A" w14:textId="77777777" w:rsidTr="004D346A">
        <w:trPr>
          <w:jc w:val="center"/>
        </w:trPr>
        <w:tc>
          <w:tcPr>
            <w:tcW w:w="1005" w:type="dxa"/>
            <w:gridSpan w:val="3"/>
            <w:shd w:val="clear" w:color="auto" w:fill="auto"/>
            <w:vAlign w:val="center"/>
          </w:tcPr>
          <w:p w14:paraId="23C918B8" w14:textId="39E171B6"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5.69.</w:t>
            </w:r>
          </w:p>
        </w:tc>
        <w:tc>
          <w:tcPr>
            <w:tcW w:w="1117" w:type="dxa"/>
            <w:gridSpan w:val="3"/>
            <w:shd w:val="clear" w:color="auto" w:fill="auto"/>
            <w:vAlign w:val="center"/>
          </w:tcPr>
          <w:p w14:paraId="74C6007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17181</w:t>
            </w:r>
          </w:p>
        </w:tc>
        <w:tc>
          <w:tcPr>
            <w:tcW w:w="5102" w:type="dxa"/>
            <w:shd w:val="clear" w:color="auto" w:fill="auto"/>
            <w:vAlign w:val="center"/>
          </w:tcPr>
          <w:p w14:paraId="6B0DBDB5" w14:textId="77777777" w:rsidR="00A0584E" w:rsidRPr="00051386" w:rsidRDefault="00A0584E" w:rsidP="00051386">
            <w:pPr>
              <w:spacing w:before="120"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Erkinio encefalito antikūnų IgM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3C42A" w14:textId="3EA49DC4"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2BCEEFBD" w14:textId="77777777" w:rsidTr="004D346A">
        <w:trPr>
          <w:jc w:val="center"/>
        </w:trPr>
        <w:tc>
          <w:tcPr>
            <w:tcW w:w="1005" w:type="dxa"/>
            <w:gridSpan w:val="3"/>
            <w:shd w:val="clear" w:color="auto" w:fill="auto"/>
            <w:vAlign w:val="center"/>
          </w:tcPr>
          <w:p w14:paraId="3250ED4D" w14:textId="5EC6D348"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5.70.</w:t>
            </w:r>
          </w:p>
        </w:tc>
        <w:tc>
          <w:tcPr>
            <w:tcW w:w="1117" w:type="dxa"/>
            <w:gridSpan w:val="3"/>
            <w:shd w:val="clear" w:color="auto" w:fill="auto"/>
            <w:vAlign w:val="center"/>
          </w:tcPr>
          <w:p w14:paraId="65AC6A6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17182</w:t>
            </w:r>
          </w:p>
        </w:tc>
        <w:tc>
          <w:tcPr>
            <w:tcW w:w="5102" w:type="dxa"/>
            <w:shd w:val="clear" w:color="auto" w:fill="auto"/>
            <w:vAlign w:val="center"/>
          </w:tcPr>
          <w:p w14:paraId="2279E90D" w14:textId="77777777" w:rsidR="00A0584E" w:rsidRPr="00051386" w:rsidRDefault="00A0584E" w:rsidP="00051386">
            <w:pPr>
              <w:spacing w:before="120"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Erkinio encefalito antikūnų IgG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EE5B15" w14:textId="2CB69AF6"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6B047BA4" w14:textId="77777777" w:rsidTr="004D346A">
        <w:trPr>
          <w:jc w:val="center"/>
        </w:trPr>
        <w:tc>
          <w:tcPr>
            <w:tcW w:w="1005" w:type="dxa"/>
            <w:gridSpan w:val="3"/>
            <w:shd w:val="clear" w:color="auto" w:fill="auto"/>
            <w:vAlign w:val="center"/>
          </w:tcPr>
          <w:p w14:paraId="3CCFF695" w14:textId="4E42E151"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5.71.</w:t>
            </w:r>
          </w:p>
        </w:tc>
        <w:tc>
          <w:tcPr>
            <w:tcW w:w="1117" w:type="dxa"/>
            <w:gridSpan w:val="3"/>
            <w:shd w:val="clear" w:color="auto" w:fill="auto"/>
            <w:vAlign w:val="center"/>
          </w:tcPr>
          <w:p w14:paraId="1133929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17218</w:t>
            </w:r>
          </w:p>
        </w:tc>
        <w:tc>
          <w:tcPr>
            <w:tcW w:w="5102" w:type="dxa"/>
            <w:shd w:val="clear" w:color="auto" w:fill="auto"/>
            <w:vAlign w:val="center"/>
          </w:tcPr>
          <w:p w14:paraId="028A6F64"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RPR kokybinė reakcija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DFF0F9" w14:textId="0F14A040"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1,30</w:t>
            </w:r>
          </w:p>
        </w:tc>
      </w:tr>
      <w:tr w:rsidR="00A0584E" w:rsidRPr="00051386" w14:paraId="0A7D54FA" w14:textId="77777777" w:rsidTr="004D346A">
        <w:trPr>
          <w:jc w:val="center"/>
        </w:trPr>
        <w:tc>
          <w:tcPr>
            <w:tcW w:w="1005" w:type="dxa"/>
            <w:gridSpan w:val="3"/>
            <w:shd w:val="clear" w:color="auto" w:fill="auto"/>
            <w:vAlign w:val="center"/>
          </w:tcPr>
          <w:p w14:paraId="715E8C69" w14:textId="41D035DC"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5.72.</w:t>
            </w:r>
          </w:p>
        </w:tc>
        <w:tc>
          <w:tcPr>
            <w:tcW w:w="1117" w:type="dxa"/>
            <w:gridSpan w:val="3"/>
            <w:shd w:val="clear" w:color="auto" w:fill="auto"/>
            <w:vAlign w:val="center"/>
          </w:tcPr>
          <w:p w14:paraId="533D8FF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17223</w:t>
            </w:r>
          </w:p>
        </w:tc>
        <w:tc>
          <w:tcPr>
            <w:tcW w:w="5102" w:type="dxa"/>
            <w:shd w:val="clear" w:color="auto" w:fill="auto"/>
            <w:vAlign w:val="center"/>
          </w:tcPr>
          <w:p w14:paraId="7BC86E8F"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Boreliozės (Laimo ligos) IgG antikūnų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66BDE" w14:textId="37F5590B"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1FDF77FA" w14:textId="77777777" w:rsidTr="004D346A">
        <w:trPr>
          <w:jc w:val="center"/>
        </w:trPr>
        <w:tc>
          <w:tcPr>
            <w:tcW w:w="1005" w:type="dxa"/>
            <w:gridSpan w:val="3"/>
            <w:shd w:val="clear" w:color="auto" w:fill="auto"/>
            <w:vAlign w:val="center"/>
          </w:tcPr>
          <w:p w14:paraId="0531C108" w14:textId="153B5A65"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5.73.</w:t>
            </w:r>
          </w:p>
        </w:tc>
        <w:tc>
          <w:tcPr>
            <w:tcW w:w="1117" w:type="dxa"/>
            <w:gridSpan w:val="3"/>
            <w:shd w:val="clear" w:color="auto" w:fill="auto"/>
            <w:vAlign w:val="center"/>
          </w:tcPr>
          <w:p w14:paraId="60C70AF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17224</w:t>
            </w:r>
          </w:p>
        </w:tc>
        <w:tc>
          <w:tcPr>
            <w:tcW w:w="5102" w:type="dxa"/>
            <w:shd w:val="clear" w:color="auto" w:fill="auto"/>
            <w:vAlign w:val="center"/>
          </w:tcPr>
          <w:p w14:paraId="4EFBEB36"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Boreliozės (Laimo ligos) IgM antikūnų nustatymas imunofermentiniu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7B55C7" w14:textId="5A65D163" w:rsidR="00A0584E" w:rsidRPr="00051386" w:rsidRDefault="00B90CC3"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r>
      <w:tr w:rsidR="00A0584E" w:rsidRPr="00051386" w14:paraId="7DEBD1A6" w14:textId="77777777" w:rsidTr="004D346A">
        <w:trPr>
          <w:jc w:val="center"/>
        </w:trPr>
        <w:tc>
          <w:tcPr>
            <w:tcW w:w="1005" w:type="dxa"/>
            <w:gridSpan w:val="3"/>
            <w:shd w:val="clear" w:color="auto" w:fill="auto"/>
            <w:vAlign w:val="center"/>
          </w:tcPr>
          <w:p w14:paraId="5B0A7448" w14:textId="1A11E436"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5.74.</w:t>
            </w:r>
          </w:p>
        </w:tc>
        <w:tc>
          <w:tcPr>
            <w:tcW w:w="1117" w:type="dxa"/>
            <w:gridSpan w:val="3"/>
            <w:shd w:val="clear" w:color="auto" w:fill="auto"/>
            <w:vAlign w:val="center"/>
          </w:tcPr>
          <w:p w14:paraId="3B1BCC6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18010</w:t>
            </w:r>
          </w:p>
        </w:tc>
        <w:tc>
          <w:tcPr>
            <w:tcW w:w="5102" w:type="dxa"/>
            <w:shd w:val="clear" w:color="auto" w:fill="auto"/>
            <w:vAlign w:val="center"/>
          </w:tcPr>
          <w:p w14:paraId="347DEBAE"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Skydliaukės peroksidazės antikūnų nustatymas (angl. anti-TPO) imunofermentiniu metodu </w:t>
            </w:r>
            <w:r w:rsidRPr="00051386">
              <w:rPr>
                <w:rFonts w:ascii="Times New Roman" w:eastAsia="Times New Roman" w:hAnsi="Times New Roman" w:cs="Times New Roman"/>
                <w:b/>
                <w:color w:val="000000"/>
                <w:sz w:val="24"/>
                <w:szCs w:val="24"/>
                <w:lang w:eastAsia="lt-LT"/>
              </w:rPr>
              <w:t>(ATPO)</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73EA3" w14:textId="52ACFBAF" w:rsidR="00A0584E" w:rsidRPr="00051386" w:rsidRDefault="00023A25"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4,34</w:t>
            </w:r>
          </w:p>
        </w:tc>
      </w:tr>
      <w:tr w:rsidR="00A0584E" w:rsidRPr="00051386" w14:paraId="76A6CA29" w14:textId="77777777" w:rsidTr="004D346A">
        <w:trPr>
          <w:jc w:val="center"/>
        </w:trPr>
        <w:tc>
          <w:tcPr>
            <w:tcW w:w="1005" w:type="dxa"/>
            <w:gridSpan w:val="3"/>
            <w:shd w:val="clear" w:color="auto" w:fill="auto"/>
            <w:vAlign w:val="center"/>
          </w:tcPr>
          <w:p w14:paraId="618C52E0" w14:textId="26190A26"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5.75.</w:t>
            </w:r>
          </w:p>
        </w:tc>
        <w:tc>
          <w:tcPr>
            <w:tcW w:w="1117" w:type="dxa"/>
            <w:gridSpan w:val="3"/>
            <w:shd w:val="clear" w:color="auto" w:fill="auto"/>
            <w:vAlign w:val="center"/>
          </w:tcPr>
          <w:p w14:paraId="5F54473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18050</w:t>
            </w:r>
          </w:p>
        </w:tc>
        <w:tc>
          <w:tcPr>
            <w:tcW w:w="5102" w:type="dxa"/>
            <w:shd w:val="clear" w:color="auto" w:fill="auto"/>
            <w:vAlign w:val="center"/>
          </w:tcPr>
          <w:p w14:paraId="3F3C319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Reumatoidinio faktoriaus kiekybinis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4835D2" w14:textId="7E8EB493" w:rsidR="00A0584E" w:rsidRPr="00051386" w:rsidRDefault="00023A25"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2,32</w:t>
            </w:r>
          </w:p>
        </w:tc>
      </w:tr>
      <w:tr w:rsidR="00A0584E" w:rsidRPr="00051386" w14:paraId="1F820F98" w14:textId="77777777" w:rsidTr="004D346A">
        <w:trPr>
          <w:jc w:val="center"/>
        </w:trPr>
        <w:tc>
          <w:tcPr>
            <w:tcW w:w="1005" w:type="dxa"/>
            <w:gridSpan w:val="3"/>
            <w:shd w:val="clear" w:color="auto" w:fill="auto"/>
            <w:vAlign w:val="center"/>
          </w:tcPr>
          <w:p w14:paraId="77A66D75" w14:textId="13E2462D"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5.76.</w:t>
            </w:r>
          </w:p>
        </w:tc>
        <w:tc>
          <w:tcPr>
            <w:tcW w:w="1117" w:type="dxa"/>
            <w:gridSpan w:val="3"/>
            <w:shd w:val="clear" w:color="auto" w:fill="auto"/>
            <w:vAlign w:val="center"/>
          </w:tcPr>
          <w:p w14:paraId="46C22C0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17137</w:t>
            </w:r>
          </w:p>
        </w:tc>
        <w:tc>
          <w:tcPr>
            <w:tcW w:w="5102" w:type="dxa"/>
            <w:shd w:val="clear" w:color="auto" w:fill="auto"/>
            <w:vAlign w:val="center"/>
          </w:tcPr>
          <w:p w14:paraId="22209CA8" w14:textId="77777777" w:rsidR="00A0584E" w:rsidRPr="00051386" w:rsidRDefault="00A0584E" w:rsidP="00781975">
            <w:pPr>
              <w:pStyle w:val="Betarp"/>
            </w:pPr>
            <w:r w:rsidRPr="00051386">
              <w:t>Antikūnai IgM prieš Herpes simplex viruso I/II tipą</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2699C5" w14:textId="64C8D08A" w:rsidR="00A0584E" w:rsidRPr="00051386" w:rsidRDefault="00023A25"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12,00</w:t>
            </w:r>
          </w:p>
        </w:tc>
      </w:tr>
      <w:tr w:rsidR="00A0584E" w:rsidRPr="00051386" w14:paraId="5443B466" w14:textId="77777777" w:rsidTr="004D346A">
        <w:trPr>
          <w:jc w:val="center"/>
        </w:trPr>
        <w:tc>
          <w:tcPr>
            <w:tcW w:w="1005" w:type="dxa"/>
            <w:gridSpan w:val="3"/>
            <w:shd w:val="clear" w:color="auto" w:fill="auto"/>
            <w:vAlign w:val="center"/>
          </w:tcPr>
          <w:p w14:paraId="5B9CFE07" w14:textId="4F6B30C3"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5.77.</w:t>
            </w:r>
          </w:p>
        </w:tc>
        <w:tc>
          <w:tcPr>
            <w:tcW w:w="1117" w:type="dxa"/>
            <w:gridSpan w:val="3"/>
            <w:shd w:val="clear" w:color="auto" w:fill="auto"/>
            <w:vAlign w:val="center"/>
          </w:tcPr>
          <w:p w14:paraId="30CA3B2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17138</w:t>
            </w:r>
          </w:p>
        </w:tc>
        <w:tc>
          <w:tcPr>
            <w:tcW w:w="5102" w:type="dxa"/>
            <w:shd w:val="clear" w:color="auto" w:fill="auto"/>
            <w:vAlign w:val="center"/>
          </w:tcPr>
          <w:p w14:paraId="594BC3CC" w14:textId="77777777" w:rsidR="00A0584E" w:rsidRPr="00051386" w:rsidRDefault="00A0584E" w:rsidP="00781975">
            <w:pPr>
              <w:pStyle w:val="Betarp"/>
            </w:pPr>
            <w:r w:rsidRPr="00051386">
              <w:t>Antikūnai IgG prieš Herpes simplex viruso I/II tipą</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A33C48" w14:textId="5B87FEBE" w:rsidR="00A0584E" w:rsidRPr="00051386" w:rsidRDefault="00023A25"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12,00</w:t>
            </w:r>
          </w:p>
        </w:tc>
      </w:tr>
      <w:tr w:rsidR="00A0584E" w:rsidRPr="00051386" w14:paraId="469477F5" w14:textId="77777777" w:rsidTr="004D346A">
        <w:trPr>
          <w:jc w:val="center"/>
        </w:trPr>
        <w:tc>
          <w:tcPr>
            <w:tcW w:w="1005" w:type="dxa"/>
            <w:gridSpan w:val="3"/>
            <w:shd w:val="clear" w:color="auto" w:fill="auto"/>
            <w:vAlign w:val="center"/>
          </w:tcPr>
          <w:p w14:paraId="446C804D" w14:textId="265DEC38" w:rsidR="00A0584E" w:rsidRPr="00BB6CAF" w:rsidRDefault="00051AE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5.78.</w:t>
            </w:r>
          </w:p>
        </w:tc>
        <w:tc>
          <w:tcPr>
            <w:tcW w:w="1117" w:type="dxa"/>
            <w:gridSpan w:val="3"/>
            <w:shd w:val="clear" w:color="auto" w:fill="auto"/>
            <w:vAlign w:val="center"/>
          </w:tcPr>
          <w:p w14:paraId="1182DC3F" w14:textId="771B2C81" w:rsidR="00A0584E" w:rsidRPr="00BB6CAF" w:rsidRDefault="00A0584E" w:rsidP="00051386">
            <w:pPr>
              <w:spacing w:after="0" w:line="360" w:lineRule="auto"/>
              <w:jc w:val="center"/>
              <w:rPr>
                <w:rFonts w:ascii="Times New Roman" w:eastAsia="Times New Roman" w:hAnsi="Times New Roman" w:cs="Times New Roman"/>
                <w:sz w:val="24"/>
                <w:szCs w:val="24"/>
                <w:lang w:eastAsia="lt-LT"/>
              </w:rPr>
            </w:pPr>
            <w:r w:rsidRPr="00BB6CAF">
              <w:rPr>
                <w:rFonts w:ascii="Times New Roman" w:eastAsia="Times New Roman" w:hAnsi="Times New Roman" w:cs="Times New Roman"/>
                <w:sz w:val="24"/>
                <w:szCs w:val="24"/>
                <w:lang w:eastAsia="lt-LT"/>
              </w:rPr>
              <w:t>17233</w:t>
            </w:r>
          </w:p>
        </w:tc>
        <w:tc>
          <w:tcPr>
            <w:tcW w:w="5102" w:type="dxa"/>
            <w:shd w:val="clear" w:color="auto" w:fill="auto"/>
            <w:vAlign w:val="center"/>
          </w:tcPr>
          <w:p w14:paraId="3E32343B" w14:textId="3AD7B4C8" w:rsidR="00A0584E" w:rsidRPr="00BB6CAF" w:rsidRDefault="00A0584E" w:rsidP="00781975">
            <w:pPr>
              <w:suppressAutoHyphens/>
              <w:spacing w:after="0" w:line="240" w:lineRule="auto"/>
              <w:rPr>
                <w:rFonts w:ascii="Times New Roman" w:eastAsia="Times New Roman" w:hAnsi="Times New Roman" w:cs="Times New Roman"/>
                <w:sz w:val="24"/>
                <w:szCs w:val="24"/>
                <w:lang w:eastAsia="lt-LT"/>
              </w:rPr>
            </w:pPr>
            <w:r w:rsidRPr="00BB6CAF">
              <w:rPr>
                <w:rFonts w:ascii="Times New Roman" w:eastAsia="Times New Roman" w:hAnsi="Times New Roman" w:cs="Times New Roman"/>
                <w:lang w:eastAsia="lt-LT"/>
              </w:rPr>
              <w:t>SARS-Cov-2 IgM/IgG antikūnų tyrimas iš veninio kraujo</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0A8A2F" w14:textId="1A10F6B9" w:rsidR="00A0584E" w:rsidRPr="00BB6CAF" w:rsidRDefault="00023A25" w:rsidP="00BB6CA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13,00</w:t>
            </w:r>
          </w:p>
        </w:tc>
      </w:tr>
      <w:tr w:rsidR="00A0584E" w:rsidRPr="00051386" w14:paraId="42836539" w14:textId="77777777" w:rsidTr="00FE61D9">
        <w:trPr>
          <w:trHeight w:val="680"/>
          <w:jc w:val="center"/>
        </w:trPr>
        <w:tc>
          <w:tcPr>
            <w:tcW w:w="9776" w:type="dxa"/>
            <w:gridSpan w:val="12"/>
            <w:tcBorders>
              <w:right w:val="single" w:sz="4" w:space="0" w:color="auto"/>
            </w:tcBorders>
            <w:shd w:val="clear" w:color="auto" w:fill="auto"/>
            <w:vAlign w:val="center"/>
          </w:tcPr>
          <w:p w14:paraId="48CAD43C" w14:textId="793E7010" w:rsidR="00A0584E" w:rsidRPr="00051386" w:rsidRDefault="009331E0" w:rsidP="00FE61D9">
            <w:pPr>
              <w:spacing w:after="0" w:line="240" w:lineRule="atLeast"/>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6</w:t>
            </w:r>
            <w:r w:rsidR="00A0584E" w:rsidRPr="00051386">
              <w:rPr>
                <w:rFonts w:ascii="Times New Roman" w:eastAsia="Times New Roman" w:hAnsi="Times New Roman" w:cs="Times New Roman"/>
                <w:b/>
                <w:color w:val="000000"/>
                <w:sz w:val="24"/>
                <w:szCs w:val="24"/>
                <w:lang w:eastAsia="lt-LT"/>
              </w:rPr>
              <w:t xml:space="preserve"> SKYRIUS</w:t>
            </w:r>
          </w:p>
          <w:p w14:paraId="283CE0A8" w14:textId="77777777" w:rsidR="00A0584E" w:rsidRPr="00051386" w:rsidRDefault="00A0584E" w:rsidP="00FE61D9">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color w:val="000000"/>
                <w:sz w:val="24"/>
                <w:szCs w:val="24"/>
                <w:lang w:eastAsia="lt-LT"/>
              </w:rPr>
              <w:t>ŠLAPIMO  TYRIMAI IR PASĖLIAI</w:t>
            </w:r>
          </w:p>
        </w:tc>
      </w:tr>
      <w:tr w:rsidR="00A0584E" w:rsidRPr="00051386" w14:paraId="0E9D9265" w14:textId="77777777" w:rsidTr="004D346A">
        <w:trPr>
          <w:jc w:val="center"/>
        </w:trPr>
        <w:tc>
          <w:tcPr>
            <w:tcW w:w="1005" w:type="dxa"/>
            <w:gridSpan w:val="3"/>
            <w:shd w:val="clear" w:color="auto" w:fill="auto"/>
            <w:vAlign w:val="center"/>
          </w:tcPr>
          <w:p w14:paraId="45CF0D87"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Eil.</w:t>
            </w:r>
          </w:p>
          <w:p w14:paraId="3346DB5F"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Nr.</w:t>
            </w:r>
          </w:p>
        </w:tc>
        <w:tc>
          <w:tcPr>
            <w:tcW w:w="1117" w:type="dxa"/>
            <w:gridSpan w:val="3"/>
            <w:shd w:val="clear" w:color="auto" w:fill="auto"/>
            <w:vAlign w:val="center"/>
          </w:tcPr>
          <w:p w14:paraId="405A917F"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Kodas</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D8C81A3"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563583"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Kaina, €</w:t>
            </w:r>
          </w:p>
        </w:tc>
      </w:tr>
      <w:tr w:rsidR="00A0584E" w:rsidRPr="00051386" w14:paraId="4E26149B" w14:textId="77777777" w:rsidTr="004D346A">
        <w:trPr>
          <w:jc w:val="center"/>
        </w:trPr>
        <w:tc>
          <w:tcPr>
            <w:tcW w:w="1005" w:type="dxa"/>
            <w:gridSpan w:val="3"/>
            <w:shd w:val="clear" w:color="auto" w:fill="auto"/>
            <w:vAlign w:val="center"/>
          </w:tcPr>
          <w:p w14:paraId="4E05DF1E" w14:textId="210B7081"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6</w:t>
            </w:r>
            <w:r w:rsidR="00A0584E" w:rsidRPr="00051386">
              <w:rPr>
                <w:rFonts w:ascii="Times New Roman" w:eastAsia="Times New Roman" w:hAnsi="Times New Roman" w:cs="Times New Roman"/>
                <w:color w:val="000000"/>
                <w:sz w:val="20"/>
                <w:szCs w:val="20"/>
                <w:lang w:eastAsia="lt-LT"/>
              </w:rPr>
              <w:t>.1.</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D737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17006</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25EF5A1B" w14:textId="119FB8DB" w:rsidR="00A0584E" w:rsidRPr="00051386" w:rsidRDefault="00A0584E" w:rsidP="00781975">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Neigiamo šlapimo pasėlio rankiniu būdu nustatymas </w:t>
            </w:r>
            <w:r w:rsidR="00781975">
              <w:rPr>
                <w:rFonts w:ascii="Times New Roman" w:eastAsia="Times New Roman" w:hAnsi="Times New Roman" w:cs="Times New Roman"/>
                <w:color w:val="000000"/>
                <w:sz w:val="24"/>
                <w:szCs w:val="24"/>
                <w:lang w:eastAsia="lt-LT"/>
              </w:rPr>
              <w:t>(</w:t>
            </w:r>
            <w:r w:rsidR="00781975">
              <w:rPr>
                <w:rFonts w:ascii="Times New Roman" w:eastAsia="Times New Roman" w:hAnsi="Times New Roman" w:cs="Times New Roman"/>
                <w:i/>
                <w:color w:val="000000"/>
                <w:sz w:val="20"/>
                <w:szCs w:val="20"/>
                <w:lang w:val="es-ES_tradnl" w:eastAsia="lt-LT"/>
              </w:rPr>
              <w:t>į</w:t>
            </w:r>
            <w:r w:rsidRPr="00781975">
              <w:rPr>
                <w:rFonts w:ascii="Times New Roman" w:eastAsia="Times New Roman" w:hAnsi="Times New Roman" w:cs="Times New Roman"/>
                <w:i/>
                <w:color w:val="000000"/>
                <w:sz w:val="20"/>
                <w:szCs w:val="20"/>
                <w:lang w:val="es-ES_tradnl" w:eastAsia="lt-LT"/>
              </w:rPr>
              <w:t xml:space="preserve"> tyrimo kainą įskaičiuota sterili šlapimo sirinkimo monovetė su boro rūgštimi</w:t>
            </w:r>
            <w:r w:rsidR="00781975">
              <w:rPr>
                <w:rFonts w:ascii="Times New Roman" w:eastAsia="Times New Roman" w:hAnsi="Times New Roman" w:cs="Times New Roman"/>
                <w:i/>
                <w:color w:val="000000"/>
                <w:sz w:val="20"/>
                <w:szCs w:val="20"/>
                <w:lang w:val="es-ES_tradnl" w:eastAsia="lt-LT"/>
              </w:rPr>
              <w:t>)</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6084FD" w14:textId="1E0A3AAF" w:rsidR="00A0584E" w:rsidRPr="00051386" w:rsidRDefault="00C64961"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2,58</w:t>
            </w:r>
          </w:p>
        </w:tc>
      </w:tr>
      <w:tr w:rsidR="00A0584E" w:rsidRPr="00051386" w14:paraId="7E909076" w14:textId="77777777" w:rsidTr="004D346A">
        <w:trPr>
          <w:jc w:val="center"/>
        </w:trPr>
        <w:tc>
          <w:tcPr>
            <w:tcW w:w="1005" w:type="dxa"/>
            <w:gridSpan w:val="3"/>
            <w:shd w:val="clear" w:color="auto" w:fill="auto"/>
            <w:vAlign w:val="center"/>
          </w:tcPr>
          <w:p w14:paraId="14D7678A" w14:textId="2ABFF178"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6</w:t>
            </w:r>
            <w:r w:rsidR="00A0584E" w:rsidRPr="00051386">
              <w:rPr>
                <w:rFonts w:ascii="Times New Roman" w:eastAsia="Times New Roman" w:hAnsi="Times New Roman" w:cs="Times New Roman"/>
                <w:color w:val="000000"/>
                <w:sz w:val="20"/>
                <w:szCs w:val="20"/>
                <w:lang w:eastAsia="lt-LT"/>
              </w:rPr>
              <w:t>.</w:t>
            </w:r>
            <w:r w:rsidR="00FE61D9">
              <w:rPr>
                <w:rFonts w:ascii="Times New Roman" w:eastAsia="Times New Roman" w:hAnsi="Times New Roman" w:cs="Times New Roman"/>
                <w:color w:val="000000"/>
                <w:sz w:val="20"/>
                <w:szCs w:val="20"/>
                <w:lang w:eastAsia="lt-LT"/>
              </w:rPr>
              <w:t>2</w:t>
            </w:r>
            <w:r w:rsidR="00A0584E" w:rsidRPr="00051386">
              <w:rPr>
                <w:rFonts w:ascii="Times New Roman" w:eastAsia="Times New Roman" w:hAnsi="Times New Roman" w:cs="Times New Roman"/>
                <w:color w:val="000000"/>
                <w:sz w:val="20"/>
                <w:szCs w:val="20"/>
                <w:lang w:eastAsia="lt-LT"/>
              </w:rPr>
              <w:t>.</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BD8A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17071</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29A41986" w14:textId="77777777" w:rsidR="00A0584E" w:rsidRPr="00051386" w:rsidRDefault="00A0584E" w:rsidP="00051386">
            <w:pPr>
              <w:spacing w:after="0" w:line="360" w:lineRule="auto"/>
              <w:rPr>
                <w:rFonts w:ascii="Times New Roman" w:eastAsia="Times New Roman" w:hAnsi="Times New Roman" w:cs="Times New Roman"/>
                <w:bCs/>
                <w:color w:val="000000"/>
                <w:sz w:val="24"/>
                <w:szCs w:val="24"/>
                <w:lang w:eastAsia="lt-LT"/>
              </w:rPr>
            </w:pPr>
            <w:r w:rsidRPr="00051386">
              <w:rPr>
                <w:rFonts w:ascii="Times New Roman" w:eastAsia="Times New Roman" w:hAnsi="Times New Roman" w:cs="Times New Roman"/>
                <w:bCs/>
                <w:color w:val="000000"/>
                <w:sz w:val="24"/>
                <w:szCs w:val="24"/>
                <w:lang w:eastAsia="lt-LT"/>
              </w:rPr>
              <w:t xml:space="preserve">Beta-hemolitinių streptokokų identifikavimas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3F7C2" w14:textId="102B449A"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14,66</w:t>
            </w:r>
          </w:p>
        </w:tc>
      </w:tr>
      <w:tr w:rsidR="00A0584E" w:rsidRPr="00051386" w14:paraId="7ADE1C2D" w14:textId="77777777" w:rsidTr="004D346A">
        <w:trPr>
          <w:trHeight w:val="345"/>
          <w:jc w:val="center"/>
        </w:trPr>
        <w:tc>
          <w:tcPr>
            <w:tcW w:w="1005" w:type="dxa"/>
            <w:gridSpan w:val="3"/>
            <w:vMerge w:val="restart"/>
            <w:shd w:val="clear" w:color="auto" w:fill="auto"/>
            <w:vAlign w:val="center"/>
          </w:tcPr>
          <w:p w14:paraId="0B03055E" w14:textId="1A993024" w:rsidR="00A0584E" w:rsidRPr="00051386" w:rsidRDefault="00051AE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w:t>
            </w:r>
            <w:r w:rsidR="00A0584E" w:rsidRPr="00051386">
              <w:rPr>
                <w:rFonts w:ascii="Times New Roman" w:eastAsia="Times New Roman" w:hAnsi="Times New Roman" w:cs="Times New Roman"/>
                <w:sz w:val="20"/>
                <w:szCs w:val="20"/>
                <w:lang w:eastAsia="lt-LT"/>
              </w:rPr>
              <w:t>.</w:t>
            </w:r>
            <w:r w:rsidR="00FE61D9">
              <w:rPr>
                <w:rFonts w:ascii="Times New Roman" w:eastAsia="Times New Roman" w:hAnsi="Times New Roman" w:cs="Times New Roman"/>
                <w:sz w:val="20"/>
                <w:szCs w:val="20"/>
                <w:lang w:eastAsia="lt-LT"/>
              </w:rPr>
              <w:t>3</w:t>
            </w:r>
            <w:r w:rsidR="00A0584E" w:rsidRPr="00051386">
              <w:rPr>
                <w:rFonts w:ascii="Times New Roman" w:eastAsia="Times New Roman" w:hAnsi="Times New Roman" w:cs="Times New Roman"/>
                <w:sz w:val="20"/>
                <w:szCs w:val="20"/>
                <w:lang w:eastAsia="lt-LT"/>
              </w:rPr>
              <w:t>.</w:t>
            </w:r>
          </w:p>
        </w:tc>
        <w:tc>
          <w:tcPr>
            <w:tcW w:w="1117" w:type="dxa"/>
            <w:gridSpan w:val="3"/>
            <w:vMerge w:val="restart"/>
            <w:tcBorders>
              <w:top w:val="single" w:sz="4" w:space="0" w:color="auto"/>
              <w:left w:val="single" w:sz="4" w:space="0" w:color="auto"/>
              <w:right w:val="single" w:sz="4" w:space="0" w:color="auto"/>
            </w:tcBorders>
            <w:shd w:val="clear" w:color="auto" w:fill="auto"/>
            <w:vAlign w:val="center"/>
          </w:tcPr>
          <w:p w14:paraId="0DF19C6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16048</w:t>
            </w:r>
          </w:p>
        </w:tc>
        <w:tc>
          <w:tcPr>
            <w:tcW w:w="5102" w:type="dxa"/>
            <w:vMerge w:val="restart"/>
            <w:tcBorders>
              <w:top w:val="single" w:sz="4" w:space="0" w:color="auto"/>
              <w:left w:val="single" w:sz="4" w:space="0" w:color="auto"/>
              <w:right w:val="single" w:sz="4" w:space="0" w:color="auto"/>
            </w:tcBorders>
            <w:shd w:val="clear" w:color="auto" w:fill="auto"/>
            <w:vAlign w:val="center"/>
          </w:tcPr>
          <w:p w14:paraId="090ABAB2" w14:textId="184CABAE"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Šlapimo tyrimas automatizuotu būdu    </w:t>
            </w:r>
          </w:p>
        </w:tc>
        <w:tc>
          <w:tcPr>
            <w:tcW w:w="2552" w:type="dxa"/>
            <w:gridSpan w:val="5"/>
            <w:vMerge w:val="restart"/>
            <w:tcBorders>
              <w:top w:val="single" w:sz="4" w:space="0" w:color="auto"/>
              <w:left w:val="single" w:sz="4" w:space="0" w:color="auto"/>
              <w:right w:val="single" w:sz="4" w:space="0" w:color="auto"/>
            </w:tcBorders>
            <w:shd w:val="clear" w:color="auto" w:fill="auto"/>
            <w:vAlign w:val="center"/>
          </w:tcPr>
          <w:p w14:paraId="7BA901DF" w14:textId="5C693C20" w:rsidR="00A0584E" w:rsidRPr="00FE61D9" w:rsidRDefault="00A0584E" w:rsidP="00051386">
            <w:pPr>
              <w:spacing w:after="0" w:line="360" w:lineRule="auto"/>
              <w:jc w:val="center"/>
              <w:rPr>
                <w:rFonts w:ascii="Times New Roman" w:eastAsia="Times New Roman" w:hAnsi="Times New Roman" w:cs="Times New Roman"/>
                <w:sz w:val="24"/>
                <w:szCs w:val="24"/>
                <w:lang w:eastAsia="lt-LT"/>
              </w:rPr>
            </w:pPr>
            <w:r w:rsidRPr="00FE61D9">
              <w:rPr>
                <w:rFonts w:ascii="Times New Roman" w:eastAsia="Times New Roman" w:hAnsi="Times New Roman" w:cs="Times New Roman"/>
                <w:sz w:val="24"/>
                <w:szCs w:val="24"/>
                <w:lang w:eastAsia="lt-LT"/>
              </w:rPr>
              <w:t>6,25</w:t>
            </w:r>
          </w:p>
        </w:tc>
      </w:tr>
      <w:tr w:rsidR="00A0584E" w:rsidRPr="00051386" w14:paraId="53939D59" w14:textId="77777777" w:rsidTr="004D346A">
        <w:trPr>
          <w:trHeight w:val="345"/>
          <w:jc w:val="center"/>
        </w:trPr>
        <w:tc>
          <w:tcPr>
            <w:tcW w:w="1005" w:type="dxa"/>
            <w:gridSpan w:val="3"/>
            <w:vMerge/>
            <w:shd w:val="clear" w:color="auto" w:fill="auto"/>
            <w:vAlign w:val="center"/>
          </w:tcPr>
          <w:p w14:paraId="35EBE0E3" w14:textId="77777777"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p>
        </w:tc>
        <w:tc>
          <w:tcPr>
            <w:tcW w:w="1117" w:type="dxa"/>
            <w:gridSpan w:val="3"/>
            <w:vMerge/>
            <w:tcBorders>
              <w:left w:val="single" w:sz="4" w:space="0" w:color="auto"/>
              <w:bottom w:val="single" w:sz="4" w:space="0" w:color="auto"/>
              <w:right w:val="single" w:sz="4" w:space="0" w:color="auto"/>
            </w:tcBorders>
            <w:shd w:val="clear" w:color="auto" w:fill="auto"/>
            <w:vAlign w:val="center"/>
          </w:tcPr>
          <w:p w14:paraId="351F25B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102" w:type="dxa"/>
            <w:vMerge/>
            <w:tcBorders>
              <w:left w:val="single" w:sz="4" w:space="0" w:color="auto"/>
              <w:bottom w:val="single" w:sz="4" w:space="0" w:color="auto"/>
              <w:right w:val="single" w:sz="4" w:space="0" w:color="auto"/>
            </w:tcBorders>
            <w:shd w:val="clear" w:color="auto" w:fill="auto"/>
            <w:vAlign w:val="center"/>
          </w:tcPr>
          <w:p w14:paraId="06F7326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p>
        </w:tc>
        <w:tc>
          <w:tcPr>
            <w:tcW w:w="2552" w:type="dxa"/>
            <w:gridSpan w:val="5"/>
            <w:vMerge/>
            <w:tcBorders>
              <w:left w:val="single" w:sz="4" w:space="0" w:color="auto"/>
              <w:bottom w:val="single" w:sz="4" w:space="0" w:color="auto"/>
              <w:right w:val="single" w:sz="4" w:space="0" w:color="auto"/>
            </w:tcBorders>
            <w:shd w:val="clear" w:color="auto" w:fill="auto"/>
            <w:vAlign w:val="center"/>
          </w:tcPr>
          <w:p w14:paraId="545661FA" w14:textId="07C8BD95" w:rsidR="00A0584E" w:rsidRPr="00FE61D9" w:rsidRDefault="00A0584E" w:rsidP="00051386">
            <w:pPr>
              <w:spacing w:after="0" w:line="360" w:lineRule="auto"/>
              <w:jc w:val="center"/>
              <w:rPr>
                <w:rFonts w:ascii="Times New Roman" w:eastAsia="Times New Roman" w:hAnsi="Times New Roman" w:cs="Times New Roman"/>
                <w:sz w:val="24"/>
                <w:szCs w:val="24"/>
                <w:lang w:eastAsia="lt-LT"/>
              </w:rPr>
            </w:pPr>
          </w:p>
        </w:tc>
      </w:tr>
      <w:tr w:rsidR="00A0584E" w:rsidRPr="00051386" w14:paraId="551DD8D0" w14:textId="77777777" w:rsidTr="004D346A">
        <w:trPr>
          <w:jc w:val="center"/>
        </w:trPr>
        <w:tc>
          <w:tcPr>
            <w:tcW w:w="1005" w:type="dxa"/>
            <w:gridSpan w:val="3"/>
            <w:shd w:val="clear" w:color="auto" w:fill="auto"/>
            <w:vAlign w:val="center"/>
          </w:tcPr>
          <w:p w14:paraId="610831E7" w14:textId="6CFB2A3C" w:rsidR="00A0584E" w:rsidRPr="00051386" w:rsidRDefault="00051AE5"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w:t>
            </w:r>
            <w:r w:rsidR="00A0584E" w:rsidRPr="00051386">
              <w:rPr>
                <w:rFonts w:ascii="Times New Roman" w:eastAsia="Times New Roman" w:hAnsi="Times New Roman" w:cs="Times New Roman"/>
                <w:sz w:val="20"/>
                <w:szCs w:val="20"/>
                <w:lang w:eastAsia="lt-LT"/>
              </w:rPr>
              <w:t>.</w:t>
            </w:r>
            <w:r w:rsidR="00FE61D9">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F4B3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16056</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52A4CD07"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Mikro albumino kiekio  šlapime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A55CB" w14:textId="37D62E3A" w:rsidR="00A0584E" w:rsidRPr="00FE61D9" w:rsidRDefault="00A0584E" w:rsidP="00051386">
            <w:pPr>
              <w:spacing w:after="0" w:line="360" w:lineRule="auto"/>
              <w:jc w:val="center"/>
              <w:rPr>
                <w:rFonts w:ascii="Times New Roman" w:eastAsia="Times New Roman" w:hAnsi="Times New Roman" w:cs="Times New Roman"/>
                <w:sz w:val="24"/>
                <w:szCs w:val="24"/>
                <w:lang w:eastAsia="lt-LT"/>
              </w:rPr>
            </w:pPr>
            <w:r w:rsidRPr="00FE61D9">
              <w:rPr>
                <w:rFonts w:ascii="Times New Roman" w:eastAsia="Times New Roman" w:hAnsi="Times New Roman" w:cs="Times New Roman"/>
                <w:sz w:val="24"/>
                <w:szCs w:val="24"/>
                <w:lang w:eastAsia="lt-LT"/>
              </w:rPr>
              <w:t>17,20</w:t>
            </w:r>
          </w:p>
        </w:tc>
      </w:tr>
      <w:tr w:rsidR="00A0584E" w:rsidRPr="00051386" w14:paraId="4BD33099" w14:textId="77777777" w:rsidTr="00FE61D9">
        <w:trPr>
          <w:trHeight w:val="680"/>
          <w:jc w:val="center"/>
        </w:trPr>
        <w:tc>
          <w:tcPr>
            <w:tcW w:w="9776" w:type="dxa"/>
            <w:gridSpan w:val="12"/>
            <w:tcBorders>
              <w:right w:val="single" w:sz="4" w:space="0" w:color="auto"/>
            </w:tcBorders>
            <w:shd w:val="clear" w:color="auto" w:fill="auto"/>
            <w:vAlign w:val="center"/>
          </w:tcPr>
          <w:p w14:paraId="75138EA2" w14:textId="118B3FB5" w:rsidR="00A0584E" w:rsidRPr="00051386" w:rsidRDefault="009331E0" w:rsidP="00FE61D9">
            <w:pPr>
              <w:spacing w:after="0" w:line="240" w:lineRule="atLeast"/>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7</w:t>
            </w:r>
            <w:r w:rsidR="00A0584E" w:rsidRPr="00051386">
              <w:rPr>
                <w:rFonts w:ascii="Times New Roman" w:eastAsia="Times New Roman" w:hAnsi="Times New Roman" w:cs="Times New Roman"/>
                <w:b/>
                <w:color w:val="000000"/>
                <w:sz w:val="24"/>
                <w:szCs w:val="24"/>
                <w:lang w:eastAsia="lt-LT"/>
              </w:rPr>
              <w:t xml:space="preserve"> SKYRIUS</w:t>
            </w:r>
          </w:p>
          <w:p w14:paraId="0A53CC59" w14:textId="77777777" w:rsidR="00A0584E" w:rsidRPr="00051386" w:rsidRDefault="00A0584E" w:rsidP="00FE61D9">
            <w:pPr>
              <w:spacing w:after="0" w:line="240" w:lineRule="atLeast"/>
              <w:jc w:val="center"/>
              <w:rPr>
                <w:rFonts w:ascii="Times New Roman" w:eastAsia="Times New Roman" w:hAnsi="Times New Roman" w:cs="Times New Roman"/>
                <w:color w:val="000000"/>
                <w:sz w:val="16"/>
                <w:szCs w:val="16"/>
                <w:lang w:eastAsia="lt-LT"/>
              </w:rPr>
            </w:pPr>
            <w:r w:rsidRPr="00051386">
              <w:rPr>
                <w:rFonts w:ascii="Times New Roman" w:eastAsia="Times New Roman" w:hAnsi="Times New Roman" w:cs="Times New Roman"/>
                <w:b/>
                <w:color w:val="000000"/>
                <w:sz w:val="24"/>
                <w:szCs w:val="24"/>
                <w:lang w:val="es-ES_tradnl" w:eastAsia="lt-LT"/>
              </w:rPr>
              <w:t>GIMDOS KAKLELIO TYRIMAI</w:t>
            </w:r>
          </w:p>
        </w:tc>
      </w:tr>
      <w:tr w:rsidR="00A0584E" w:rsidRPr="00051386" w14:paraId="08DF44B0" w14:textId="77777777" w:rsidTr="004D346A">
        <w:trPr>
          <w:jc w:val="center"/>
        </w:trPr>
        <w:tc>
          <w:tcPr>
            <w:tcW w:w="1005" w:type="dxa"/>
            <w:gridSpan w:val="3"/>
            <w:shd w:val="clear" w:color="auto" w:fill="auto"/>
            <w:vAlign w:val="center"/>
          </w:tcPr>
          <w:p w14:paraId="7FFC353F"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Eil.</w:t>
            </w:r>
          </w:p>
          <w:p w14:paraId="09939FA9"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Nr.</w:t>
            </w:r>
          </w:p>
        </w:tc>
        <w:tc>
          <w:tcPr>
            <w:tcW w:w="1117" w:type="dxa"/>
            <w:gridSpan w:val="3"/>
            <w:shd w:val="clear" w:color="auto" w:fill="auto"/>
            <w:vAlign w:val="center"/>
          </w:tcPr>
          <w:p w14:paraId="7F60CDEA"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Kodas</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3FC87AB3"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180610"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Kaina, €</w:t>
            </w:r>
          </w:p>
        </w:tc>
      </w:tr>
      <w:tr w:rsidR="00A0584E" w:rsidRPr="00051386" w14:paraId="4D97CD8A" w14:textId="77777777" w:rsidTr="004D346A">
        <w:trPr>
          <w:jc w:val="center"/>
        </w:trPr>
        <w:tc>
          <w:tcPr>
            <w:tcW w:w="1005" w:type="dxa"/>
            <w:gridSpan w:val="3"/>
            <w:shd w:val="clear" w:color="auto" w:fill="auto"/>
            <w:vAlign w:val="center"/>
          </w:tcPr>
          <w:p w14:paraId="785AB979" w14:textId="0B2D0A1F"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lastRenderedPageBreak/>
              <w:t>7</w:t>
            </w:r>
            <w:r w:rsidR="00A0584E" w:rsidRPr="00051386">
              <w:rPr>
                <w:rFonts w:ascii="Times New Roman" w:eastAsia="Times New Roman" w:hAnsi="Times New Roman" w:cs="Times New Roman"/>
                <w:color w:val="000000"/>
                <w:sz w:val="20"/>
                <w:szCs w:val="20"/>
                <w:lang w:eastAsia="lt-LT"/>
              </w:rPr>
              <w:t>.1.</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A573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16085</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5417171"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val="fi-FI" w:eastAsia="lt-LT"/>
              </w:rPr>
              <w:t>Onko citologinis gimdos kaklelio tyrimas (komercinis, moka pacientas)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A9AAF6" w14:textId="026B5F85" w:rsidR="00A0584E" w:rsidRPr="004228E4" w:rsidRDefault="00A0584E" w:rsidP="00051386">
            <w:pPr>
              <w:spacing w:after="0" w:line="360" w:lineRule="auto"/>
              <w:jc w:val="center"/>
              <w:rPr>
                <w:rFonts w:ascii="Times New Roman" w:eastAsia="Times New Roman" w:hAnsi="Times New Roman" w:cs="Times New Roman"/>
                <w:color w:val="000000" w:themeColor="text1"/>
                <w:sz w:val="24"/>
                <w:szCs w:val="24"/>
                <w:lang w:eastAsia="lt-LT"/>
              </w:rPr>
            </w:pPr>
            <w:r w:rsidRPr="004228E4">
              <w:rPr>
                <w:rFonts w:ascii="Times New Roman" w:eastAsia="Times New Roman" w:hAnsi="Times New Roman" w:cs="Times New Roman"/>
                <w:color w:val="000000" w:themeColor="text1"/>
                <w:sz w:val="24"/>
                <w:szCs w:val="24"/>
                <w:lang w:eastAsia="lt-LT"/>
              </w:rPr>
              <w:t>8,40</w:t>
            </w:r>
          </w:p>
        </w:tc>
      </w:tr>
      <w:tr w:rsidR="00A0584E" w:rsidRPr="00051386" w14:paraId="5FA84EA8" w14:textId="77777777" w:rsidTr="004D346A">
        <w:trPr>
          <w:jc w:val="center"/>
        </w:trPr>
        <w:tc>
          <w:tcPr>
            <w:tcW w:w="1005" w:type="dxa"/>
            <w:gridSpan w:val="3"/>
            <w:shd w:val="clear" w:color="auto" w:fill="auto"/>
            <w:vAlign w:val="center"/>
          </w:tcPr>
          <w:p w14:paraId="53B504DE" w14:textId="7EEC05D9"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7</w:t>
            </w:r>
            <w:r w:rsidR="00A0584E" w:rsidRPr="00051386">
              <w:rPr>
                <w:rFonts w:ascii="Times New Roman" w:eastAsia="Times New Roman" w:hAnsi="Times New Roman" w:cs="Times New Roman"/>
                <w:color w:val="000000"/>
                <w:sz w:val="20"/>
                <w:szCs w:val="20"/>
                <w:lang w:eastAsia="lt-LT"/>
              </w:rPr>
              <w:t>.2.</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89B6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17189</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2DBEA7B2"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Žmogaus papiliomos viruso (ŽPV) didelės rizikos DNR nustatymas moterims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41303" w14:textId="5CD68200" w:rsidR="00A0584E" w:rsidRPr="004228E4" w:rsidRDefault="00A0584E" w:rsidP="00051386">
            <w:pPr>
              <w:spacing w:after="0" w:line="360" w:lineRule="auto"/>
              <w:jc w:val="center"/>
              <w:rPr>
                <w:rFonts w:ascii="Times New Roman" w:eastAsia="Times New Roman" w:hAnsi="Times New Roman" w:cs="Times New Roman"/>
                <w:color w:val="000000" w:themeColor="text1"/>
                <w:sz w:val="24"/>
                <w:szCs w:val="24"/>
                <w:lang w:eastAsia="lt-LT"/>
              </w:rPr>
            </w:pPr>
            <w:r w:rsidRPr="004228E4">
              <w:rPr>
                <w:rFonts w:ascii="Times New Roman" w:eastAsia="Times New Roman" w:hAnsi="Times New Roman" w:cs="Times New Roman"/>
                <w:color w:val="000000" w:themeColor="text1"/>
                <w:sz w:val="24"/>
                <w:szCs w:val="24"/>
                <w:lang w:eastAsia="lt-LT"/>
              </w:rPr>
              <w:t>56,50</w:t>
            </w:r>
          </w:p>
        </w:tc>
      </w:tr>
      <w:tr w:rsidR="00A0584E" w:rsidRPr="00051386" w14:paraId="77CA66D5" w14:textId="77777777" w:rsidTr="004D346A">
        <w:trPr>
          <w:jc w:val="center"/>
        </w:trPr>
        <w:tc>
          <w:tcPr>
            <w:tcW w:w="1005" w:type="dxa"/>
            <w:gridSpan w:val="3"/>
            <w:shd w:val="clear" w:color="auto" w:fill="auto"/>
            <w:vAlign w:val="center"/>
          </w:tcPr>
          <w:p w14:paraId="56DE7898" w14:textId="5DA43108"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7</w:t>
            </w:r>
            <w:r w:rsidR="00A0584E" w:rsidRPr="00051386">
              <w:rPr>
                <w:rFonts w:ascii="Times New Roman" w:eastAsia="Times New Roman" w:hAnsi="Times New Roman" w:cs="Times New Roman"/>
                <w:color w:val="000000"/>
                <w:sz w:val="20"/>
                <w:szCs w:val="20"/>
                <w:lang w:eastAsia="lt-LT"/>
              </w:rPr>
              <w:t>.3.</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538D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17190</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C222682"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Žmogaus papiliomos viruso (ŽPV) mažos rizikos tipų DNR nustatymas moterims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2C2EFC" w14:textId="055FC504" w:rsidR="00A0584E" w:rsidRPr="004228E4" w:rsidRDefault="00A0584E" w:rsidP="00051386">
            <w:pPr>
              <w:spacing w:after="0" w:line="360" w:lineRule="auto"/>
              <w:jc w:val="center"/>
              <w:rPr>
                <w:rFonts w:ascii="Times New Roman" w:eastAsia="Times New Roman" w:hAnsi="Times New Roman" w:cs="Times New Roman"/>
                <w:color w:val="000000" w:themeColor="text1"/>
                <w:sz w:val="24"/>
                <w:szCs w:val="24"/>
                <w:lang w:eastAsia="lt-LT"/>
              </w:rPr>
            </w:pPr>
            <w:r w:rsidRPr="004228E4">
              <w:rPr>
                <w:rFonts w:ascii="Times New Roman" w:eastAsia="Times New Roman" w:hAnsi="Times New Roman" w:cs="Times New Roman"/>
                <w:color w:val="000000" w:themeColor="text1"/>
                <w:sz w:val="24"/>
                <w:szCs w:val="24"/>
                <w:lang w:eastAsia="lt-LT"/>
              </w:rPr>
              <w:t>56,50</w:t>
            </w:r>
          </w:p>
        </w:tc>
      </w:tr>
      <w:tr w:rsidR="00A0584E" w:rsidRPr="00051386" w14:paraId="549FBB57" w14:textId="77777777" w:rsidTr="004D346A">
        <w:trPr>
          <w:jc w:val="center"/>
        </w:trPr>
        <w:tc>
          <w:tcPr>
            <w:tcW w:w="1005" w:type="dxa"/>
            <w:gridSpan w:val="3"/>
            <w:shd w:val="clear" w:color="auto" w:fill="auto"/>
            <w:vAlign w:val="center"/>
          </w:tcPr>
          <w:p w14:paraId="2AD8032C" w14:textId="56E8EF18"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7</w:t>
            </w:r>
            <w:r w:rsidR="00A0584E" w:rsidRPr="00051386">
              <w:rPr>
                <w:rFonts w:ascii="Times New Roman" w:eastAsia="Times New Roman" w:hAnsi="Times New Roman" w:cs="Times New Roman"/>
                <w:color w:val="000000"/>
                <w:sz w:val="20"/>
                <w:szCs w:val="20"/>
                <w:lang w:eastAsia="lt-LT"/>
              </w:rPr>
              <w:t>.4.</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E8A5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17041</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2F0D55BD"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Moters lyties organų išskyrų mikroskopijos tyrimas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9F075B" w14:textId="4C80375B" w:rsidR="00A0584E" w:rsidRPr="004228E4" w:rsidRDefault="00D050BB" w:rsidP="00051386">
            <w:pPr>
              <w:spacing w:after="0" w:line="360" w:lineRule="auto"/>
              <w:jc w:val="center"/>
              <w:rPr>
                <w:rFonts w:ascii="Times New Roman" w:eastAsia="Times New Roman" w:hAnsi="Times New Roman" w:cs="Times New Roman"/>
                <w:color w:val="000000" w:themeColor="text1"/>
                <w:sz w:val="24"/>
                <w:szCs w:val="24"/>
                <w:lang w:eastAsia="lt-LT"/>
              </w:rPr>
            </w:pPr>
            <w:r w:rsidRPr="004228E4">
              <w:rPr>
                <w:rFonts w:ascii="Times New Roman" w:eastAsia="Times New Roman" w:hAnsi="Times New Roman" w:cs="Times New Roman"/>
                <w:color w:val="000000" w:themeColor="text1"/>
                <w:sz w:val="24"/>
                <w:szCs w:val="24"/>
                <w:lang w:eastAsia="lt-LT"/>
              </w:rPr>
              <w:t>1,16</w:t>
            </w:r>
          </w:p>
        </w:tc>
      </w:tr>
      <w:tr w:rsidR="00A0584E" w:rsidRPr="00051386" w14:paraId="1CEA2CF0" w14:textId="77777777" w:rsidTr="004D346A">
        <w:trPr>
          <w:jc w:val="center"/>
        </w:trPr>
        <w:tc>
          <w:tcPr>
            <w:tcW w:w="1005" w:type="dxa"/>
            <w:gridSpan w:val="3"/>
            <w:shd w:val="clear" w:color="auto" w:fill="auto"/>
            <w:vAlign w:val="center"/>
          </w:tcPr>
          <w:p w14:paraId="0EE2CE7A" w14:textId="694CBA60"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7</w:t>
            </w:r>
            <w:r w:rsidR="00A0584E" w:rsidRPr="00051386">
              <w:rPr>
                <w:rFonts w:ascii="Times New Roman" w:eastAsia="Times New Roman" w:hAnsi="Times New Roman" w:cs="Times New Roman"/>
                <w:color w:val="000000"/>
                <w:sz w:val="20"/>
                <w:szCs w:val="20"/>
                <w:lang w:eastAsia="lt-LT"/>
              </w:rPr>
              <w:t>.5.</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7D7F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16906</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63C4062D" w14:textId="77777777" w:rsidR="00A0584E" w:rsidRPr="00051386" w:rsidRDefault="00A0584E" w:rsidP="00051386">
            <w:pPr>
              <w:suppressAutoHyphens/>
              <w:spacing w:after="0" w:line="240" w:lineRule="auto"/>
              <w:rPr>
                <w:rFonts w:ascii="Times New Roman" w:eastAsia="Times New Roman" w:hAnsi="Times New Roman" w:cs="Times New Roman"/>
                <w:color w:val="000000"/>
                <w:sz w:val="24"/>
                <w:szCs w:val="24"/>
                <w:lang w:val="fi-FI" w:eastAsia="zh-CN"/>
              </w:rPr>
            </w:pPr>
            <w:r w:rsidRPr="00051386">
              <w:rPr>
                <w:rFonts w:ascii="Times New Roman" w:eastAsia="Times New Roman" w:hAnsi="Times New Roman" w:cs="Times New Roman"/>
                <w:color w:val="000000"/>
                <w:sz w:val="24"/>
                <w:szCs w:val="24"/>
                <w:lang w:val="fi-FI" w:eastAsia="zh-CN"/>
              </w:rPr>
              <w:t>Gimdos kaklelio citologinis tyrimas (PAP) tyrimas skystoje terpėje (komercinis, moka pacientas)</w:t>
            </w:r>
          </w:p>
          <w:p w14:paraId="722DCD14"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b/>
                <w:i/>
                <w:u w:val="single"/>
                <w:lang w:val="es-ES_tradnl" w:eastAsia="lt-LT"/>
              </w:rPr>
              <w:t>Į tyrimo kainą įskaičiuota terpė ir kt. priemonės tyrimui paimti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216536" w14:textId="6AC71969" w:rsidR="00A0584E" w:rsidRPr="004228E4" w:rsidRDefault="00D050BB" w:rsidP="00051386">
            <w:pPr>
              <w:spacing w:after="0" w:line="360" w:lineRule="auto"/>
              <w:jc w:val="center"/>
              <w:rPr>
                <w:rFonts w:ascii="Times New Roman" w:eastAsia="Times New Roman" w:hAnsi="Times New Roman" w:cs="Times New Roman"/>
                <w:color w:val="000000" w:themeColor="text1"/>
                <w:sz w:val="24"/>
                <w:szCs w:val="24"/>
                <w:lang w:eastAsia="lt-LT"/>
              </w:rPr>
            </w:pPr>
            <w:r w:rsidRPr="004228E4">
              <w:rPr>
                <w:rFonts w:ascii="Times New Roman" w:eastAsia="Times New Roman" w:hAnsi="Times New Roman" w:cs="Times New Roman"/>
                <w:color w:val="000000" w:themeColor="text1"/>
                <w:sz w:val="24"/>
                <w:szCs w:val="24"/>
                <w:lang w:eastAsia="lt-LT"/>
              </w:rPr>
              <w:t>13,00</w:t>
            </w:r>
          </w:p>
        </w:tc>
      </w:tr>
      <w:tr w:rsidR="00A0584E" w:rsidRPr="00051386" w14:paraId="02F91FE3" w14:textId="77777777" w:rsidTr="00286C07">
        <w:trPr>
          <w:trHeight w:val="680"/>
          <w:jc w:val="center"/>
        </w:trPr>
        <w:tc>
          <w:tcPr>
            <w:tcW w:w="9776" w:type="dxa"/>
            <w:gridSpan w:val="12"/>
            <w:tcBorders>
              <w:right w:val="single" w:sz="4" w:space="0" w:color="auto"/>
            </w:tcBorders>
            <w:shd w:val="clear" w:color="auto" w:fill="auto"/>
            <w:vAlign w:val="center"/>
          </w:tcPr>
          <w:p w14:paraId="5ECAA59D" w14:textId="75ED9028" w:rsidR="00A0584E" w:rsidRPr="00051386" w:rsidRDefault="009331E0" w:rsidP="00286C07">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00A0584E" w:rsidRPr="00051386">
              <w:rPr>
                <w:rFonts w:ascii="Times New Roman" w:eastAsia="Times New Roman" w:hAnsi="Times New Roman" w:cs="Times New Roman"/>
                <w:b/>
                <w:sz w:val="24"/>
                <w:szCs w:val="24"/>
                <w:lang w:eastAsia="lt-LT"/>
              </w:rPr>
              <w:t xml:space="preserve"> SKYRIUS</w:t>
            </w:r>
          </w:p>
          <w:p w14:paraId="1F405B3E" w14:textId="77777777" w:rsidR="00A0584E" w:rsidRPr="00051386" w:rsidRDefault="00A0584E" w:rsidP="00286C07">
            <w:pPr>
              <w:spacing w:after="0" w:line="360" w:lineRule="auto"/>
              <w:jc w:val="center"/>
              <w:rPr>
                <w:rFonts w:ascii="Times New Roman" w:eastAsia="Times New Roman" w:hAnsi="Times New Roman" w:cs="Times New Roman"/>
                <w:sz w:val="16"/>
                <w:szCs w:val="16"/>
                <w:lang w:eastAsia="lt-LT"/>
              </w:rPr>
            </w:pPr>
            <w:r w:rsidRPr="00051386">
              <w:rPr>
                <w:rFonts w:ascii="Times New Roman" w:eastAsia="Times New Roman" w:hAnsi="Times New Roman" w:cs="Times New Roman"/>
                <w:b/>
                <w:sz w:val="24"/>
                <w:szCs w:val="24"/>
                <w:lang w:val="es-ES_tradnl" w:eastAsia="lt-LT"/>
              </w:rPr>
              <w:t>IŠMATŲ TYRIMAI</w:t>
            </w:r>
          </w:p>
        </w:tc>
      </w:tr>
      <w:tr w:rsidR="00A0584E" w:rsidRPr="00051386" w14:paraId="264170F7" w14:textId="77777777" w:rsidTr="004D346A">
        <w:trPr>
          <w:jc w:val="center"/>
        </w:trPr>
        <w:tc>
          <w:tcPr>
            <w:tcW w:w="1005" w:type="dxa"/>
            <w:gridSpan w:val="3"/>
            <w:shd w:val="clear" w:color="auto" w:fill="auto"/>
            <w:vAlign w:val="center"/>
          </w:tcPr>
          <w:p w14:paraId="2A48EA15"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Eil.</w:t>
            </w:r>
          </w:p>
          <w:p w14:paraId="4A48FE53"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Nr.</w:t>
            </w:r>
          </w:p>
        </w:tc>
        <w:tc>
          <w:tcPr>
            <w:tcW w:w="1117" w:type="dxa"/>
            <w:gridSpan w:val="3"/>
            <w:shd w:val="clear" w:color="auto" w:fill="auto"/>
            <w:vAlign w:val="center"/>
          </w:tcPr>
          <w:p w14:paraId="6D5186B3" w14:textId="77777777" w:rsidR="00A0584E" w:rsidRPr="00FE61D9" w:rsidRDefault="00A0584E" w:rsidP="00051386">
            <w:pPr>
              <w:spacing w:after="0" w:line="240" w:lineRule="auto"/>
              <w:jc w:val="center"/>
              <w:rPr>
                <w:rFonts w:ascii="Times New Roman" w:eastAsia="Times New Roman" w:hAnsi="Times New Roman" w:cs="Times New Roman"/>
                <w:b/>
                <w:lang w:eastAsia="lt-LT"/>
              </w:rPr>
            </w:pPr>
            <w:r w:rsidRPr="00FE61D9">
              <w:rPr>
                <w:rFonts w:ascii="Times New Roman" w:eastAsia="Times New Roman" w:hAnsi="Times New Roman" w:cs="Times New Roman"/>
                <w:b/>
                <w:lang w:eastAsia="lt-LT"/>
              </w:rPr>
              <w:t>Kodas</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BA964FB" w14:textId="77777777" w:rsidR="00A0584E" w:rsidRPr="00FE61D9" w:rsidRDefault="00A0584E" w:rsidP="00051386">
            <w:pPr>
              <w:spacing w:after="0" w:line="240" w:lineRule="auto"/>
              <w:jc w:val="center"/>
              <w:rPr>
                <w:rFonts w:ascii="Times New Roman" w:eastAsia="Times New Roman" w:hAnsi="Times New Roman" w:cs="Times New Roman"/>
                <w:b/>
                <w:lang w:eastAsia="lt-LT"/>
              </w:rPr>
            </w:pPr>
            <w:r w:rsidRPr="00FE61D9">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3D702" w14:textId="77777777" w:rsidR="00A0584E" w:rsidRPr="00FE61D9" w:rsidRDefault="00A0584E" w:rsidP="00051386">
            <w:pPr>
              <w:spacing w:after="0" w:line="240" w:lineRule="auto"/>
              <w:jc w:val="center"/>
              <w:rPr>
                <w:rFonts w:ascii="Times New Roman" w:eastAsia="Times New Roman" w:hAnsi="Times New Roman" w:cs="Times New Roman"/>
                <w:b/>
                <w:color w:val="000000"/>
                <w:lang w:eastAsia="lt-LT"/>
              </w:rPr>
            </w:pPr>
            <w:r w:rsidRPr="00FE61D9">
              <w:rPr>
                <w:rFonts w:ascii="Times New Roman" w:eastAsia="Times New Roman" w:hAnsi="Times New Roman" w:cs="Times New Roman"/>
                <w:b/>
                <w:color w:val="000000"/>
                <w:lang w:eastAsia="lt-LT"/>
              </w:rPr>
              <w:t>Kaina, €</w:t>
            </w:r>
          </w:p>
        </w:tc>
      </w:tr>
      <w:tr w:rsidR="00A0584E" w:rsidRPr="00051386" w14:paraId="5C126923" w14:textId="77777777" w:rsidTr="004D346A">
        <w:trPr>
          <w:jc w:val="center"/>
        </w:trPr>
        <w:tc>
          <w:tcPr>
            <w:tcW w:w="1005" w:type="dxa"/>
            <w:gridSpan w:val="3"/>
            <w:shd w:val="clear" w:color="auto" w:fill="auto"/>
            <w:vAlign w:val="center"/>
          </w:tcPr>
          <w:p w14:paraId="37976D0D" w14:textId="3A8D524D"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r w:rsidR="00A0584E" w:rsidRPr="00051386">
              <w:rPr>
                <w:rFonts w:ascii="Times New Roman" w:eastAsia="Times New Roman" w:hAnsi="Times New Roman" w:cs="Times New Roman"/>
                <w:color w:val="000000"/>
                <w:sz w:val="20"/>
                <w:szCs w:val="20"/>
                <w:lang w:eastAsia="lt-LT"/>
              </w:rPr>
              <w:t>.1.</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F63D7"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16064</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5E5F9F5"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Koprogramos įvertinimas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B31774" w14:textId="5662295A" w:rsidR="00A0584E" w:rsidRPr="00051386" w:rsidRDefault="00D050B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9,09</w:t>
            </w:r>
          </w:p>
        </w:tc>
      </w:tr>
      <w:tr w:rsidR="00A0584E" w:rsidRPr="00051386" w14:paraId="122A24E7" w14:textId="77777777" w:rsidTr="004D346A">
        <w:trPr>
          <w:jc w:val="center"/>
        </w:trPr>
        <w:tc>
          <w:tcPr>
            <w:tcW w:w="1005" w:type="dxa"/>
            <w:gridSpan w:val="3"/>
            <w:shd w:val="clear" w:color="auto" w:fill="auto"/>
            <w:vAlign w:val="center"/>
          </w:tcPr>
          <w:p w14:paraId="49583E61" w14:textId="0BD231EA"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r w:rsidR="00A0584E" w:rsidRPr="00051386">
              <w:rPr>
                <w:rFonts w:ascii="Times New Roman" w:eastAsia="Times New Roman" w:hAnsi="Times New Roman" w:cs="Times New Roman"/>
                <w:color w:val="000000"/>
                <w:sz w:val="20"/>
                <w:szCs w:val="20"/>
                <w:lang w:eastAsia="lt-LT"/>
              </w:rPr>
              <w:t>.2.</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5DE0D5"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16065</w:t>
            </w:r>
          </w:p>
        </w:tc>
        <w:tc>
          <w:tcPr>
            <w:tcW w:w="5102" w:type="dxa"/>
            <w:tcBorders>
              <w:top w:val="single" w:sz="4" w:space="0" w:color="000000"/>
              <w:left w:val="single" w:sz="4" w:space="0" w:color="000000"/>
              <w:bottom w:val="single" w:sz="4" w:space="0" w:color="000000"/>
            </w:tcBorders>
            <w:shd w:val="clear" w:color="auto" w:fill="auto"/>
            <w:vAlign w:val="center"/>
          </w:tcPr>
          <w:p w14:paraId="0187442B"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Tyrimas </w:t>
            </w:r>
            <w:r w:rsidRPr="00051386">
              <w:rPr>
                <w:rFonts w:ascii="Times New Roman" w:eastAsia="Times New Roman" w:hAnsi="Times New Roman" w:cs="Times New Roman"/>
                <w:b/>
                <w:sz w:val="24"/>
                <w:szCs w:val="24"/>
                <w:lang w:eastAsia="lt-LT"/>
              </w:rPr>
              <w:t>slaptam kraujavimui</w:t>
            </w:r>
            <w:r w:rsidRPr="00051386">
              <w:rPr>
                <w:rFonts w:ascii="Times New Roman" w:eastAsia="Times New Roman" w:hAnsi="Times New Roman" w:cs="Times New Roman"/>
                <w:sz w:val="24"/>
                <w:szCs w:val="24"/>
                <w:lang w:eastAsia="lt-LT"/>
              </w:rPr>
              <w:t xml:space="preserve"> nustatyti (i</w:t>
            </w:r>
            <w:r w:rsidRPr="00051386">
              <w:rPr>
                <w:rFonts w:ascii="Times New Roman" w:eastAsia="Times New Roman" w:hAnsi="Times New Roman" w:cs="Times New Roman"/>
                <w:b/>
                <w:sz w:val="24"/>
                <w:szCs w:val="24"/>
                <w:lang w:eastAsia="lt-LT"/>
              </w:rPr>
              <w:t xml:space="preserve">FOB </w:t>
            </w:r>
            <w:r w:rsidRPr="00051386">
              <w:rPr>
                <w:rFonts w:ascii="Times New Roman" w:eastAsia="Times New Roman" w:hAnsi="Times New Roman" w:cs="Times New Roman"/>
                <w:sz w:val="24"/>
                <w:szCs w:val="24"/>
                <w:lang w:eastAsia="lt-LT"/>
              </w:rPr>
              <w:t xml:space="preserve">testas)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ED19B" w14:textId="49C3C73D" w:rsidR="00A0584E" w:rsidRPr="00051386" w:rsidRDefault="00D050BB"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1,54</w:t>
            </w:r>
          </w:p>
        </w:tc>
      </w:tr>
      <w:tr w:rsidR="00A0584E" w:rsidRPr="00051386" w14:paraId="0F9C7900" w14:textId="77777777" w:rsidTr="004D346A">
        <w:trPr>
          <w:jc w:val="center"/>
        </w:trPr>
        <w:tc>
          <w:tcPr>
            <w:tcW w:w="1005" w:type="dxa"/>
            <w:gridSpan w:val="3"/>
            <w:shd w:val="clear" w:color="auto" w:fill="auto"/>
            <w:vAlign w:val="center"/>
          </w:tcPr>
          <w:p w14:paraId="75D67906" w14:textId="17A49546"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r w:rsidR="00A0584E" w:rsidRPr="00051386">
              <w:rPr>
                <w:rFonts w:ascii="Times New Roman" w:eastAsia="Times New Roman" w:hAnsi="Times New Roman" w:cs="Times New Roman"/>
                <w:color w:val="000000"/>
                <w:sz w:val="20"/>
                <w:szCs w:val="20"/>
                <w:lang w:eastAsia="lt-LT"/>
              </w:rPr>
              <w:t>.3.</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DC37B"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16066</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F711988"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Pirmuonių išmatų tepinėlyje nustatymas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D33B2" w14:textId="7E773FBD"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1,48</w:t>
            </w:r>
          </w:p>
        </w:tc>
      </w:tr>
      <w:tr w:rsidR="00A0584E" w:rsidRPr="00051386" w14:paraId="3BB9AC58" w14:textId="77777777" w:rsidTr="004D346A">
        <w:trPr>
          <w:jc w:val="center"/>
        </w:trPr>
        <w:tc>
          <w:tcPr>
            <w:tcW w:w="1005" w:type="dxa"/>
            <w:gridSpan w:val="3"/>
            <w:shd w:val="clear" w:color="auto" w:fill="auto"/>
            <w:vAlign w:val="center"/>
          </w:tcPr>
          <w:p w14:paraId="00DAA795" w14:textId="228E3097" w:rsidR="00A0584E" w:rsidRPr="00051386" w:rsidRDefault="00051AE5" w:rsidP="00051386">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r w:rsidR="00A0584E" w:rsidRPr="00051386">
              <w:rPr>
                <w:rFonts w:ascii="Times New Roman" w:eastAsia="Times New Roman" w:hAnsi="Times New Roman" w:cs="Times New Roman"/>
                <w:color w:val="000000"/>
                <w:sz w:val="20"/>
                <w:szCs w:val="20"/>
                <w:lang w:eastAsia="lt-LT"/>
              </w:rPr>
              <w:t>.4.</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BA38B" w14:textId="77777777" w:rsidR="00A0584E" w:rsidRPr="00051386" w:rsidRDefault="00A0584E" w:rsidP="00051386">
            <w:pPr>
              <w:spacing w:after="0" w:line="24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16067</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599DEFFA"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Kirmėlių kiaušinėlių išmatų tepinėlyje nustatymas (Kato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0C1F04" w14:textId="079AACC0" w:rsidR="00A0584E" w:rsidRPr="00051386" w:rsidRDefault="00A0584E" w:rsidP="0005138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2508021E" w14:textId="77777777" w:rsidTr="004D346A">
        <w:trPr>
          <w:trHeight w:val="1163"/>
          <w:jc w:val="center"/>
        </w:trPr>
        <w:tc>
          <w:tcPr>
            <w:tcW w:w="1005" w:type="dxa"/>
            <w:gridSpan w:val="3"/>
            <w:shd w:val="clear" w:color="auto" w:fill="auto"/>
            <w:vAlign w:val="center"/>
          </w:tcPr>
          <w:p w14:paraId="5D158954" w14:textId="24B391ED" w:rsidR="00A0584E" w:rsidRPr="00051386" w:rsidRDefault="00051AE5" w:rsidP="00051386">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w:t>
            </w:r>
            <w:r w:rsidR="00A0584E" w:rsidRPr="00051386">
              <w:rPr>
                <w:rFonts w:ascii="Times New Roman" w:eastAsia="Times New Roman" w:hAnsi="Times New Roman" w:cs="Times New Roman"/>
                <w:color w:val="000000"/>
                <w:sz w:val="20"/>
                <w:szCs w:val="20"/>
                <w:lang w:eastAsia="lt-LT"/>
              </w:rPr>
              <w:t>.5.</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4241CC" w14:textId="77777777" w:rsidR="00A0584E" w:rsidRPr="00051386" w:rsidRDefault="00A0584E" w:rsidP="00051386">
            <w:pPr>
              <w:spacing w:after="0" w:line="24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16068</w:t>
            </w:r>
          </w:p>
        </w:tc>
        <w:tc>
          <w:tcPr>
            <w:tcW w:w="5102" w:type="dxa"/>
            <w:tcBorders>
              <w:top w:val="single" w:sz="4" w:space="0" w:color="000000"/>
              <w:left w:val="single" w:sz="4" w:space="0" w:color="000000"/>
              <w:bottom w:val="single" w:sz="4" w:space="0" w:color="000000"/>
            </w:tcBorders>
            <w:shd w:val="clear" w:color="auto" w:fill="auto"/>
            <w:vAlign w:val="center"/>
          </w:tcPr>
          <w:p w14:paraId="6EE2E043"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Spalinių kiaušinėlių išmatų tepinėlyje ENTEROBIOZĖS nustatymas (lipnios plėvelės metodu)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C24A2D" w14:textId="44066454" w:rsidR="00A0584E" w:rsidRPr="00051386" w:rsidRDefault="00A0584E" w:rsidP="0005138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1,31</w:t>
            </w:r>
          </w:p>
        </w:tc>
      </w:tr>
      <w:tr w:rsidR="00A0584E" w:rsidRPr="00051386" w14:paraId="67100C11" w14:textId="77777777" w:rsidTr="00A0584E">
        <w:trPr>
          <w:trHeight w:val="510"/>
          <w:jc w:val="center"/>
        </w:trPr>
        <w:tc>
          <w:tcPr>
            <w:tcW w:w="9776" w:type="dxa"/>
            <w:gridSpan w:val="12"/>
            <w:shd w:val="clear" w:color="auto" w:fill="auto"/>
            <w:vAlign w:val="center"/>
          </w:tcPr>
          <w:p w14:paraId="09462AE1" w14:textId="277971C1" w:rsidR="00A0584E" w:rsidRPr="00051386" w:rsidRDefault="009331E0" w:rsidP="00051386">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9</w:t>
            </w:r>
            <w:r w:rsidR="00A0584E" w:rsidRPr="00051386">
              <w:rPr>
                <w:rFonts w:ascii="Times New Roman" w:eastAsia="Times New Roman" w:hAnsi="Times New Roman" w:cs="Times New Roman"/>
                <w:b/>
                <w:color w:val="000000"/>
                <w:sz w:val="24"/>
                <w:szCs w:val="24"/>
                <w:lang w:eastAsia="lt-LT"/>
              </w:rPr>
              <w:t xml:space="preserve"> SKYRIUS</w:t>
            </w:r>
          </w:p>
          <w:p w14:paraId="63E7C065" w14:textId="77777777" w:rsidR="00A0584E" w:rsidRPr="00051386" w:rsidRDefault="00A0584E" w:rsidP="00051386">
            <w:pPr>
              <w:spacing w:after="0" w:line="240" w:lineRule="auto"/>
              <w:jc w:val="center"/>
              <w:rPr>
                <w:rFonts w:ascii="Times New Roman" w:eastAsia="Times New Roman" w:hAnsi="Times New Roman" w:cs="Times New Roman"/>
                <w:b/>
                <w:sz w:val="24"/>
                <w:szCs w:val="24"/>
                <w:lang w:eastAsia="lt-LT"/>
              </w:rPr>
            </w:pPr>
            <w:r w:rsidRPr="00051386">
              <w:rPr>
                <w:rFonts w:ascii="Times New Roman" w:eastAsia="Times New Roman" w:hAnsi="Times New Roman" w:cs="Times New Roman"/>
                <w:b/>
                <w:sz w:val="24"/>
                <w:szCs w:val="24"/>
                <w:lang w:eastAsia="lt-LT"/>
              </w:rPr>
              <w:t>ODONTOLOGIJA</w:t>
            </w:r>
          </w:p>
          <w:p w14:paraId="4CCCC78B" w14:textId="489A1E36"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i/>
                <w:sz w:val="24"/>
                <w:szCs w:val="24"/>
                <w:lang w:eastAsia="lt-LT"/>
              </w:rPr>
              <w:t xml:space="preserve">(socialiai nedraustiems VšĮ </w:t>
            </w:r>
            <w:r w:rsidR="004B5743">
              <w:rPr>
                <w:rFonts w:ascii="Times New Roman" w:eastAsia="Times New Roman" w:hAnsi="Times New Roman" w:cs="Times New Roman"/>
                <w:i/>
                <w:sz w:val="24"/>
                <w:szCs w:val="24"/>
                <w:lang w:eastAsia="lt-LT"/>
              </w:rPr>
              <w:t>Salantų</w:t>
            </w:r>
            <w:r w:rsidRPr="00051386">
              <w:rPr>
                <w:rFonts w:ascii="Times New Roman" w:eastAsia="Times New Roman" w:hAnsi="Times New Roman" w:cs="Times New Roman"/>
                <w:i/>
                <w:sz w:val="24"/>
                <w:szCs w:val="24"/>
                <w:lang w:eastAsia="lt-LT"/>
              </w:rPr>
              <w:t xml:space="preserve"> PSPC registruotiems asmenims)</w:t>
            </w:r>
          </w:p>
        </w:tc>
      </w:tr>
      <w:tr w:rsidR="00A0584E" w:rsidRPr="00051386" w14:paraId="046D31E3" w14:textId="77777777" w:rsidTr="004D346A">
        <w:trPr>
          <w:jc w:val="center"/>
        </w:trPr>
        <w:tc>
          <w:tcPr>
            <w:tcW w:w="994" w:type="dxa"/>
            <w:gridSpan w:val="2"/>
            <w:shd w:val="clear" w:color="auto" w:fill="auto"/>
          </w:tcPr>
          <w:p w14:paraId="6DABC995" w14:textId="77777777" w:rsidR="00A0584E" w:rsidRPr="00AC39C0" w:rsidRDefault="00A0584E" w:rsidP="00051386">
            <w:pPr>
              <w:spacing w:after="0" w:line="240" w:lineRule="auto"/>
              <w:jc w:val="center"/>
              <w:rPr>
                <w:rFonts w:ascii="Times New Roman" w:eastAsia="Times New Roman" w:hAnsi="Times New Roman" w:cs="Times New Roman"/>
                <w:b/>
                <w:color w:val="000000"/>
                <w:lang w:eastAsia="lt-LT"/>
              </w:rPr>
            </w:pPr>
            <w:r w:rsidRPr="00AC39C0">
              <w:rPr>
                <w:rFonts w:ascii="Times New Roman" w:eastAsia="Times New Roman" w:hAnsi="Times New Roman" w:cs="Times New Roman"/>
                <w:b/>
                <w:color w:val="000000"/>
                <w:lang w:eastAsia="lt-LT"/>
              </w:rPr>
              <w:t>Eil.</w:t>
            </w:r>
          </w:p>
          <w:p w14:paraId="7261380F"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color w:val="000000"/>
                <w:lang w:eastAsia="lt-LT"/>
              </w:rPr>
              <w:t>Nr.</w:t>
            </w:r>
          </w:p>
        </w:tc>
        <w:tc>
          <w:tcPr>
            <w:tcW w:w="850" w:type="dxa"/>
            <w:gridSpan w:val="2"/>
            <w:shd w:val="clear" w:color="auto" w:fill="auto"/>
          </w:tcPr>
          <w:p w14:paraId="16B09D0D"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085AA1B"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14:paraId="72DB91FE"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Kaina, €</w:t>
            </w:r>
          </w:p>
        </w:tc>
      </w:tr>
      <w:tr w:rsidR="00A0584E" w:rsidRPr="00051386" w14:paraId="24F4DB50" w14:textId="77777777" w:rsidTr="004D346A">
        <w:trPr>
          <w:jc w:val="center"/>
        </w:trPr>
        <w:tc>
          <w:tcPr>
            <w:tcW w:w="994" w:type="dxa"/>
            <w:gridSpan w:val="2"/>
            <w:shd w:val="clear" w:color="auto" w:fill="auto"/>
          </w:tcPr>
          <w:p w14:paraId="6C1F8730" w14:textId="394A4580" w:rsidR="00A0584E" w:rsidRPr="00051386" w:rsidRDefault="00051AE5"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21F5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943D1"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Terapinė odontologija: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3B826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5620E4C6" w14:textId="77777777" w:rsidTr="004D346A">
        <w:trPr>
          <w:jc w:val="center"/>
        </w:trPr>
        <w:tc>
          <w:tcPr>
            <w:tcW w:w="994" w:type="dxa"/>
            <w:gridSpan w:val="2"/>
            <w:shd w:val="clear" w:color="auto" w:fill="auto"/>
          </w:tcPr>
          <w:p w14:paraId="608E586A" w14:textId="02DA6886"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9</w:t>
            </w:r>
            <w:r w:rsidR="00A0584E" w:rsidRPr="00051386">
              <w:rPr>
                <w:rFonts w:ascii="Times New Roman" w:eastAsia="Times New Roman" w:hAnsi="Times New Roman" w:cs="Times New Roman"/>
                <w:color w:val="000000"/>
                <w:sz w:val="20"/>
                <w:szCs w:val="20"/>
                <w:lang w:eastAsia="lt-LT"/>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B7D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50005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7B4A5E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Specialisto konsultacija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4E4C9C" w14:textId="5645067C"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9,50</w:t>
            </w:r>
          </w:p>
        </w:tc>
      </w:tr>
      <w:tr w:rsidR="00A0584E" w:rsidRPr="00051386" w14:paraId="7B9018C3" w14:textId="77777777" w:rsidTr="004D346A">
        <w:trPr>
          <w:jc w:val="center"/>
        </w:trPr>
        <w:tc>
          <w:tcPr>
            <w:tcW w:w="994" w:type="dxa"/>
            <w:gridSpan w:val="2"/>
            <w:shd w:val="clear" w:color="auto" w:fill="auto"/>
          </w:tcPr>
          <w:p w14:paraId="46F56FF3" w14:textId="65543E35"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9</w:t>
            </w:r>
            <w:r w:rsidR="00A0584E" w:rsidRPr="00051386">
              <w:rPr>
                <w:rFonts w:ascii="Times New Roman" w:eastAsia="Times New Roman" w:hAnsi="Times New Roman" w:cs="Times New Roman"/>
                <w:color w:val="000000"/>
                <w:sz w:val="20"/>
                <w:szCs w:val="20"/>
                <w:lang w:eastAsia="lt-LT"/>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485F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50006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423E931"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Pirminė apžiūra, anamnezė, dokumentacija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B5A077" w14:textId="5572278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5EBFFF8A" w14:textId="77777777" w:rsidTr="004D346A">
        <w:trPr>
          <w:jc w:val="center"/>
        </w:trPr>
        <w:tc>
          <w:tcPr>
            <w:tcW w:w="994" w:type="dxa"/>
            <w:gridSpan w:val="2"/>
            <w:shd w:val="clear" w:color="auto" w:fill="auto"/>
          </w:tcPr>
          <w:p w14:paraId="6212EA13" w14:textId="0D9915A4" w:rsidR="00A0584E" w:rsidRPr="00051386" w:rsidRDefault="00051AE5"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9</w:t>
            </w:r>
            <w:r w:rsidR="00A0584E" w:rsidRPr="00051386">
              <w:rPr>
                <w:rFonts w:ascii="Times New Roman" w:eastAsia="Times New Roman" w:hAnsi="Times New Roman" w:cs="Times New Roman"/>
                <w:color w:val="000000"/>
                <w:sz w:val="20"/>
                <w:szCs w:val="20"/>
                <w:lang w:eastAsia="lt-LT"/>
              </w:rPr>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AC7C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25009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4BECDD8" w14:textId="77777777" w:rsidR="00A0584E" w:rsidRPr="00051386" w:rsidRDefault="00A0584E" w:rsidP="00051386">
            <w:pPr>
              <w:spacing w:after="0" w:line="240" w:lineRule="auto"/>
              <w:rPr>
                <w:rFonts w:ascii="Times New Roman" w:eastAsia="Calibri" w:hAnsi="Times New Roman" w:cs="Times New Roman"/>
                <w:sz w:val="24"/>
                <w:szCs w:val="24"/>
              </w:rPr>
            </w:pPr>
            <w:r w:rsidRPr="00051386">
              <w:rPr>
                <w:rFonts w:ascii="Times New Roman" w:eastAsia="Calibri" w:hAnsi="Times New Roman" w:cs="Times New Roman"/>
                <w:sz w:val="24"/>
                <w:szCs w:val="24"/>
                <w:lang w:eastAsia="lt-LT"/>
              </w:rPr>
              <w:t>Dantų rentgenograma (1 procedūra)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BCC48" w14:textId="44AABC3B" w:rsidR="00A0584E" w:rsidRPr="00051386" w:rsidRDefault="00700D89" w:rsidP="0005138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lt-LT"/>
              </w:rPr>
              <w:t>3,00</w:t>
            </w:r>
          </w:p>
        </w:tc>
      </w:tr>
      <w:tr w:rsidR="00A0584E" w:rsidRPr="00051386" w14:paraId="4DFA1653" w14:textId="77777777" w:rsidTr="004D346A">
        <w:trPr>
          <w:jc w:val="center"/>
        </w:trPr>
        <w:tc>
          <w:tcPr>
            <w:tcW w:w="994" w:type="dxa"/>
            <w:gridSpan w:val="2"/>
            <w:shd w:val="clear" w:color="auto" w:fill="auto"/>
          </w:tcPr>
          <w:p w14:paraId="06BB3325" w14:textId="3174F918"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w:t>
            </w:r>
            <w:r w:rsidR="00051AE5">
              <w:rPr>
                <w:rFonts w:ascii="Times New Roman" w:eastAsia="Times New Roman" w:hAnsi="Times New Roman" w:cs="Times New Roman"/>
                <w:b/>
                <w:sz w:val="20"/>
                <w:szCs w:val="20"/>
                <w:lang w:eastAsia="lt-LT"/>
              </w:rPr>
              <w:t>2</w:t>
            </w:r>
            <w:r w:rsidR="00A0584E" w:rsidRPr="00051386">
              <w:rPr>
                <w:rFonts w:ascii="Times New Roman" w:eastAsia="Times New Roman" w:hAnsi="Times New Roman" w:cs="Times New Roman"/>
                <w:b/>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5B60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E453576"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Ėduonies gydymas (be medžiagos kainos):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20C09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02316098" w14:textId="77777777" w:rsidTr="004D346A">
        <w:trPr>
          <w:jc w:val="center"/>
        </w:trPr>
        <w:tc>
          <w:tcPr>
            <w:tcW w:w="994" w:type="dxa"/>
            <w:gridSpan w:val="2"/>
            <w:shd w:val="clear" w:color="auto" w:fill="auto"/>
          </w:tcPr>
          <w:p w14:paraId="0E375B7A" w14:textId="5874ED77"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w:t>
            </w:r>
            <w:r w:rsidR="00051AE5">
              <w:rPr>
                <w:rFonts w:ascii="Times New Roman" w:eastAsia="Times New Roman" w:hAnsi="Times New Roman" w:cs="Times New Roman"/>
                <w:sz w:val="20"/>
                <w:szCs w:val="20"/>
                <w:lang w:eastAsia="lt-LT"/>
              </w:rPr>
              <w:t>2</w:t>
            </w:r>
            <w:r w:rsidR="00A0584E" w:rsidRPr="00051386">
              <w:rPr>
                <w:rFonts w:ascii="Times New Roman" w:eastAsia="Times New Roman" w:hAnsi="Times New Roman" w:cs="Times New Roman"/>
                <w:sz w:val="20"/>
                <w:szCs w:val="20"/>
                <w:lang w:eastAsia="lt-L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D0B5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50007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B6824D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Paviršinio ir vidinio ėduonies ertmės paruošimas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5B885A" w14:textId="1C7EED96"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8,50</w:t>
            </w:r>
          </w:p>
        </w:tc>
      </w:tr>
      <w:tr w:rsidR="00A0584E" w:rsidRPr="00051386" w14:paraId="1EE48C86" w14:textId="77777777" w:rsidTr="004D346A">
        <w:trPr>
          <w:jc w:val="center"/>
        </w:trPr>
        <w:tc>
          <w:tcPr>
            <w:tcW w:w="994" w:type="dxa"/>
            <w:gridSpan w:val="2"/>
            <w:shd w:val="clear" w:color="auto" w:fill="auto"/>
          </w:tcPr>
          <w:p w14:paraId="3B53524E" w14:textId="1EFB94EF"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color w:val="000000"/>
                <w:sz w:val="20"/>
                <w:szCs w:val="20"/>
                <w:lang w:eastAsia="lt-LT"/>
              </w:rPr>
              <w:t>9</w:t>
            </w:r>
            <w:r w:rsidR="00A0584E" w:rsidRPr="00051386">
              <w:rPr>
                <w:rFonts w:ascii="Times New Roman" w:eastAsia="Times New Roman" w:hAnsi="Times New Roman" w:cs="Times New Roman"/>
                <w:color w:val="000000"/>
                <w:sz w:val="20"/>
                <w:szCs w:val="20"/>
                <w:lang w:eastAsia="lt-LT"/>
              </w:rPr>
              <w:t>.</w:t>
            </w:r>
            <w:r w:rsidR="00051AE5">
              <w:rPr>
                <w:rFonts w:ascii="Times New Roman" w:eastAsia="Times New Roman" w:hAnsi="Times New Roman" w:cs="Times New Roman"/>
                <w:color w:val="000000"/>
                <w:sz w:val="20"/>
                <w:szCs w:val="20"/>
                <w:lang w:eastAsia="lt-LT"/>
              </w:rPr>
              <w:t>2</w:t>
            </w:r>
            <w:r w:rsidR="00A0584E" w:rsidRPr="00051386">
              <w:rPr>
                <w:rFonts w:ascii="Times New Roman" w:eastAsia="Times New Roman" w:hAnsi="Times New Roman" w:cs="Times New Roman"/>
                <w:color w:val="000000"/>
                <w:sz w:val="20"/>
                <w:szCs w:val="20"/>
                <w:lang w:eastAsia="lt-LT"/>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93ED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50008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A3BEFE1"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Gilaus ėduonies ertmės paruošimas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6E72AA" w14:textId="170C9378"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11,89</w:t>
            </w:r>
          </w:p>
        </w:tc>
      </w:tr>
      <w:tr w:rsidR="00A0584E" w:rsidRPr="00051386" w14:paraId="6801A77E" w14:textId="77777777" w:rsidTr="004D346A">
        <w:trPr>
          <w:jc w:val="center"/>
        </w:trPr>
        <w:tc>
          <w:tcPr>
            <w:tcW w:w="994" w:type="dxa"/>
            <w:gridSpan w:val="2"/>
            <w:shd w:val="clear" w:color="auto" w:fill="auto"/>
          </w:tcPr>
          <w:p w14:paraId="40EFB89C" w14:textId="2EDB9873" w:rsidR="00A0584E" w:rsidRPr="00051386" w:rsidRDefault="00C363F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9</w:t>
            </w:r>
            <w:r w:rsidR="00A0584E" w:rsidRPr="00051386">
              <w:rPr>
                <w:rFonts w:ascii="Times New Roman" w:eastAsia="Times New Roman" w:hAnsi="Times New Roman" w:cs="Times New Roman"/>
                <w:color w:val="000000"/>
                <w:sz w:val="20"/>
                <w:szCs w:val="20"/>
                <w:lang w:eastAsia="lt-LT"/>
              </w:rPr>
              <w:t>.</w:t>
            </w:r>
            <w:r w:rsidR="00051AE5">
              <w:rPr>
                <w:rFonts w:ascii="Times New Roman" w:eastAsia="Times New Roman" w:hAnsi="Times New Roman" w:cs="Times New Roman"/>
                <w:color w:val="000000"/>
                <w:sz w:val="20"/>
                <w:szCs w:val="20"/>
                <w:lang w:eastAsia="lt-LT"/>
              </w:rPr>
              <w:t>2</w:t>
            </w:r>
            <w:r w:rsidR="00A0584E" w:rsidRPr="00051386">
              <w:rPr>
                <w:rFonts w:ascii="Times New Roman" w:eastAsia="Times New Roman" w:hAnsi="Times New Roman" w:cs="Times New Roman"/>
                <w:color w:val="000000"/>
                <w:sz w:val="20"/>
                <w:szCs w:val="20"/>
                <w:lang w:eastAsia="lt-LT"/>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A20E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50009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91CE46F"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Cementinė plomba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437BE" w14:textId="790406E2"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15883FA8" w14:textId="77777777" w:rsidTr="004D346A">
        <w:trPr>
          <w:jc w:val="center"/>
        </w:trPr>
        <w:tc>
          <w:tcPr>
            <w:tcW w:w="994" w:type="dxa"/>
            <w:gridSpan w:val="2"/>
            <w:shd w:val="clear" w:color="auto" w:fill="auto"/>
          </w:tcPr>
          <w:p w14:paraId="22837A65" w14:textId="3E7370D4"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B449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A823A47"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Kompozicinė plomba: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029A3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7772577C" w14:textId="77777777" w:rsidTr="004D346A">
        <w:trPr>
          <w:jc w:val="center"/>
        </w:trPr>
        <w:tc>
          <w:tcPr>
            <w:tcW w:w="994" w:type="dxa"/>
            <w:gridSpan w:val="2"/>
            <w:shd w:val="clear" w:color="auto" w:fill="auto"/>
          </w:tcPr>
          <w:p w14:paraId="26FED1D2" w14:textId="6C01BB0A"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9</w:t>
            </w:r>
            <w:r w:rsidR="00A0584E" w:rsidRPr="00051386">
              <w:rPr>
                <w:rFonts w:ascii="Times New Roman" w:eastAsia="Times New Roman" w:hAnsi="Times New Roman" w:cs="Times New Roman"/>
                <w:sz w:val="20"/>
                <w:szCs w:val="20"/>
                <w:lang w:eastAsia="lt-LT"/>
              </w:rPr>
              <w:t>.3.1.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42B3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50010</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8BA0910"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Kramtomojo paviršiaus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A73DE" w14:textId="433DA257"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8,56</w:t>
            </w:r>
          </w:p>
        </w:tc>
      </w:tr>
      <w:tr w:rsidR="00A0584E" w:rsidRPr="00051386" w14:paraId="279756F1" w14:textId="77777777" w:rsidTr="004D346A">
        <w:trPr>
          <w:jc w:val="center"/>
        </w:trPr>
        <w:tc>
          <w:tcPr>
            <w:tcW w:w="994" w:type="dxa"/>
            <w:gridSpan w:val="2"/>
            <w:shd w:val="clear" w:color="auto" w:fill="auto"/>
          </w:tcPr>
          <w:p w14:paraId="78931D70" w14:textId="2CCA7B1D"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D596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CBADCA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Kontaktinio paviršiaus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AF69D4" w14:textId="404EDD12"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12,83</w:t>
            </w:r>
          </w:p>
        </w:tc>
      </w:tr>
      <w:tr w:rsidR="00A0584E" w:rsidRPr="00051386" w14:paraId="50087ED9" w14:textId="77777777" w:rsidTr="004D346A">
        <w:trPr>
          <w:jc w:val="center"/>
        </w:trPr>
        <w:tc>
          <w:tcPr>
            <w:tcW w:w="994" w:type="dxa"/>
            <w:gridSpan w:val="2"/>
            <w:shd w:val="clear" w:color="auto" w:fill="auto"/>
          </w:tcPr>
          <w:p w14:paraId="73EF2F18" w14:textId="6B228AF3"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051AE5">
              <w:rPr>
                <w:rFonts w:ascii="Times New Roman" w:eastAsia="Times New Roman" w:hAnsi="Times New Roman" w:cs="Times New Roman"/>
                <w:sz w:val="20"/>
                <w:szCs w:val="20"/>
                <w:lang w:eastAsia="lt-LT"/>
              </w:rPr>
              <w:t>.</w:t>
            </w:r>
            <w:r w:rsidR="00A0584E" w:rsidRPr="00051386">
              <w:rPr>
                <w:rFonts w:ascii="Times New Roman" w:eastAsia="Times New Roman" w:hAnsi="Times New Roman" w:cs="Times New Roman"/>
                <w:sz w:val="20"/>
                <w:szCs w:val="20"/>
                <w:lang w:eastAsia="lt-LT"/>
              </w:rPr>
              <w:t>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E99D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1918DBA"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Stiklojonomerinė cemento plomba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6D544" w14:textId="2F16E7B2"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17,12</w:t>
            </w:r>
          </w:p>
        </w:tc>
      </w:tr>
      <w:tr w:rsidR="00A0584E" w:rsidRPr="00051386" w14:paraId="5BD24182" w14:textId="77777777" w:rsidTr="004D346A">
        <w:trPr>
          <w:jc w:val="center"/>
        </w:trPr>
        <w:tc>
          <w:tcPr>
            <w:tcW w:w="994" w:type="dxa"/>
            <w:gridSpan w:val="2"/>
            <w:shd w:val="clear" w:color="auto" w:fill="auto"/>
          </w:tcPr>
          <w:p w14:paraId="70F720C6" w14:textId="63007CC3"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132E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FF9D1C1"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Kompozicinė plomba su kaiščiais kampui atkurti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0C828" w14:textId="7A242695"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17,12</w:t>
            </w:r>
          </w:p>
        </w:tc>
      </w:tr>
      <w:tr w:rsidR="00A0584E" w:rsidRPr="00051386" w14:paraId="2AEF38AA" w14:textId="77777777" w:rsidTr="004D346A">
        <w:trPr>
          <w:jc w:val="center"/>
        </w:trPr>
        <w:tc>
          <w:tcPr>
            <w:tcW w:w="994" w:type="dxa"/>
            <w:gridSpan w:val="2"/>
            <w:shd w:val="clear" w:color="auto" w:fill="auto"/>
          </w:tcPr>
          <w:p w14:paraId="2C2803C0" w14:textId="532E2933"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4A95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780C76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Plombos apdaila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6F2DC9" w14:textId="6462C22C" w:rsidR="00A0584E" w:rsidRPr="00051386" w:rsidRDefault="00700D89"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2,55</w:t>
            </w:r>
          </w:p>
        </w:tc>
      </w:tr>
      <w:tr w:rsidR="00A0584E" w:rsidRPr="00051386" w14:paraId="0B2AF9B0" w14:textId="77777777" w:rsidTr="004D346A">
        <w:trPr>
          <w:jc w:val="center"/>
        </w:trPr>
        <w:tc>
          <w:tcPr>
            <w:tcW w:w="994" w:type="dxa"/>
            <w:gridSpan w:val="2"/>
            <w:shd w:val="clear" w:color="auto" w:fill="auto"/>
          </w:tcPr>
          <w:p w14:paraId="365DA05C" w14:textId="7A2AD7A2"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B1A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3F53168"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Pulpito gydymas (devitaliniu būdu):</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51F2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509645F3" w14:textId="77777777" w:rsidTr="004D346A">
        <w:trPr>
          <w:jc w:val="center"/>
        </w:trPr>
        <w:tc>
          <w:tcPr>
            <w:tcW w:w="994" w:type="dxa"/>
            <w:gridSpan w:val="2"/>
            <w:shd w:val="clear" w:color="auto" w:fill="auto"/>
          </w:tcPr>
          <w:p w14:paraId="0AB98306" w14:textId="724889DF"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4257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07F21FA"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Ertmės paruošimas ir devitalizuojančios pastos įdėjimas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472711" w14:textId="69A33D8A"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8,52</w:t>
            </w:r>
          </w:p>
        </w:tc>
      </w:tr>
      <w:tr w:rsidR="00A0584E" w:rsidRPr="00051386" w14:paraId="2B5CA9FC" w14:textId="77777777" w:rsidTr="004D346A">
        <w:trPr>
          <w:jc w:val="center"/>
        </w:trPr>
        <w:tc>
          <w:tcPr>
            <w:tcW w:w="994" w:type="dxa"/>
            <w:gridSpan w:val="2"/>
            <w:shd w:val="clear" w:color="auto" w:fill="auto"/>
          </w:tcPr>
          <w:p w14:paraId="30064F59" w14:textId="5CE12BD4"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DB8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3D8ADD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Pulpos amputacija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23593" w14:textId="7F2C3F95"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6,65</w:t>
            </w:r>
          </w:p>
        </w:tc>
      </w:tr>
      <w:tr w:rsidR="00A0584E" w:rsidRPr="00051386" w14:paraId="379BC542" w14:textId="77777777" w:rsidTr="004D346A">
        <w:trPr>
          <w:jc w:val="center"/>
        </w:trPr>
        <w:tc>
          <w:tcPr>
            <w:tcW w:w="994" w:type="dxa"/>
            <w:gridSpan w:val="2"/>
            <w:shd w:val="clear" w:color="auto" w:fill="auto"/>
          </w:tcPr>
          <w:p w14:paraId="1CF1EC49" w14:textId="5A57D599"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267C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50019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F547DDB"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Pulpos ekstirpacija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D33B8" w14:textId="2A4CC14C"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8,52</w:t>
            </w:r>
          </w:p>
        </w:tc>
      </w:tr>
      <w:tr w:rsidR="00A0584E" w:rsidRPr="00051386" w14:paraId="0D929A29" w14:textId="77777777" w:rsidTr="004D346A">
        <w:trPr>
          <w:trHeight w:val="303"/>
          <w:jc w:val="center"/>
        </w:trPr>
        <w:tc>
          <w:tcPr>
            <w:tcW w:w="994" w:type="dxa"/>
            <w:gridSpan w:val="2"/>
            <w:shd w:val="clear" w:color="auto" w:fill="auto"/>
          </w:tcPr>
          <w:p w14:paraId="6DEB4659" w14:textId="3805A953"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6A83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50020</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29FFE68"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Medikamentinis kanalo apdorojimas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F86B8" w14:textId="1B3C804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762737FA" w14:textId="77777777" w:rsidTr="004D346A">
        <w:trPr>
          <w:jc w:val="center"/>
        </w:trPr>
        <w:tc>
          <w:tcPr>
            <w:tcW w:w="994" w:type="dxa"/>
            <w:gridSpan w:val="2"/>
            <w:shd w:val="clear" w:color="auto" w:fill="auto"/>
          </w:tcPr>
          <w:p w14:paraId="4C30E0C6" w14:textId="744CC501"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BE98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1AA41C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Mechaninis kanalo apdorojimas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A1416" w14:textId="60618080"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1BBDE9F2" w14:textId="77777777" w:rsidTr="004D346A">
        <w:trPr>
          <w:jc w:val="center"/>
        </w:trPr>
        <w:tc>
          <w:tcPr>
            <w:tcW w:w="994" w:type="dxa"/>
            <w:gridSpan w:val="2"/>
            <w:shd w:val="clear" w:color="auto" w:fill="auto"/>
          </w:tcPr>
          <w:p w14:paraId="599B69B4" w14:textId="5A567215"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3103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40197B8"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Peridontitų gydymas: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265F3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2D625E27" w14:textId="77777777" w:rsidTr="004D346A">
        <w:trPr>
          <w:jc w:val="center"/>
        </w:trPr>
        <w:tc>
          <w:tcPr>
            <w:tcW w:w="994" w:type="dxa"/>
            <w:gridSpan w:val="2"/>
            <w:shd w:val="clear" w:color="auto" w:fill="auto"/>
          </w:tcPr>
          <w:p w14:paraId="5FC4B9AF" w14:textId="1D45189B"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4677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ED0E6A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Danties trepanavimas (1 procedūra)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CE8D5" w14:textId="040A78A1"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9,51</w:t>
            </w:r>
          </w:p>
        </w:tc>
      </w:tr>
      <w:tr w:rsidR="00A0584E" w:rsidRPr="00051386" w14:paraId="06D50D2B" w14:textId="77777777" w:rsidTr="004D346A">
        <w:trPr>
          <w:jc w:val="center"/>
        </w:trPr>
        <w:tc>
          <w:tcPr>
            <w:tcW w:w="994" w:type="dxa"/>
            <w:gridSpan w:val="2"/>
            <w:shd w:val="clear" w:color="auto" w:fill="auto"/>
          </w:tcPr>
          <w:p w14:paraId="31C2CA25" w14:textId="33D0B102"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1CE5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3E51AA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Ertmės išvalymas (1 procedūra)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3D0E21" w14:textId="0CA46249"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8,52</w:t>
            </w:r>
          </w:p>
        </w:tc>
      </w:tr>
      <w:tr w:rsidR="00A0584E" w:rsidRPr="00051386" w14:paraId="5A720DF2" w14:textId="77777777" w:rsidTr="004D346A">
        <w:trPr>
          <w:jc w:val="center"/>
        </w:trPr>
        <w:tc>
          <w:tcPr>
            <w:tcW w:w="994" w:type="dxa"/>
            <w:gridSpan w:val="2"/>
            <w:shd w:val="clear" w:color="auto" w:fill="auto"/>
          </w:tcPr>
          <w:p w14:paraId="3666E3DE" w14:textId="33D8CA8E"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.5.3.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08CC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B663D1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Medikamentinis kanalo apdorojimas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239B3" w14:textId="5C85F5DC"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62FA0465" w14:textId="77777777" w:rsidTr="004D346A">
        <w:trPr>
          <w:jc w:val="center"/>
        </w:trPr>
        <w:tc>
          <w:tcPr>
            <w:tcW w:w="994" w:type="dxa"/>
            <w:gridSpan w:val="2"/>
            <w:shd w:val="clear" w:color="auto" w:fill="auto"/>
          </w:tcPr>
          <w:p w14:paraId="648DD494" w14:textId="7DF01338"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11F8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1C3A89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Mechaninis kanalo apdorojimas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271F7D" w14:textId="6BE88EAF"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19,02</w:t>
            </w:r>
          </w:p>
        </w:tc>
      </w:tr>
      <w:tr w:rsidR="00A0584E" w:rsidRPr="00051386" w14:paraId="7E7A1976" w14:textId="77777777" w:rsidTr="004D346A">
        <w:trPr>
          <w:jc w:val="center"/>
        </w:trPr>
        <w:tc>
          <w:tcPr>
            <w:tcW w:w="994" w:type="dxa"/>
            <w:gridSpan w:val="2"/>
            <w:shd w:val="clear" w:color="auto" w:fill="auto"/>
          </w:tcPr>
          <w:p w14:paraId="2C8784EA" w14:textId="67C433F4"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BFE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288D1EB"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Obliteruoto kanalo platinimas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E9E569" w14:textId="30A05E78"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19,02</w:t>
            </w:r>
          </w:p>
        </w:tc>
      </w:tr>
      <w:tr w:rsidR="00A0584E" w:rsidRPr="00051386" w14:paraId="25FAECAD" w14:textId="77777777" w:rsidTr="004D346A">
        <w:trPr>
          <w:jc w:val="center"/>
        </w:trPr>
        <w:tc>
          <w:tcPr>
            <w:tcW w:w="994" w:type="dxa"/>
            <w:gridSpan w:val="2"/>
            <w:shd w:val="clear" w:color="auto" w:fill="auto"/>
          </w:tcPr>
          <w:p w14:paraId="2D2FAF8A" w14:textId="35759FD5"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E1BB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02A52D6"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Kanalų plombavimas (1 kanalo):</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B8B24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59403007" w14:textId="77777777" w:rsidTr="004D346A">
        <w:trPr>
          <w:jc w:val="center"/>
        </w:trPr>
        <w:tc>
          <w:tcPr>
            <w:tcW w:w="994" w:type="dxa"/>
            <w:gridSpan w:val="2"/>
            <w:shd w:val="clear" w:color="auto" w:fill="auto"/>
          </w:tcPr>
          <w:p w14:paraId="26566697" w14:textId="115C121F"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A7C1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667FC10"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Patentinė pasta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DCD00" w14:textId="472924F5"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2,85</w:t>
            </w:r>
          </w:p>
        </w:tc>
      </w:tr>
      <w:tr w:rsidR="00A0584E" w:rsidRPr="00051386" w14:paraId="0353E8D1" w14:textId="77777777" w:rsidTr="004D346A">
        <w:trPr>
          <w:jc w:val="center"/>
        </w:trPr>
        <w:tc>
          <w:tcPr>
            <w:tcW w:w="994" w:type="dxa"/>
            <w:gridSpan w:val="2"/>
            <w:shd w:val="clear" w:color="auto" w:fill="auto"/>
          </w:tcPr>
          <w:p w14:paraId="0E7F5184" w14:textId="0CBB3718"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6E7A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50028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7D2D6E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Pasta (išskyrus patentinę)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8C1E56" w14:textId="4A026B1E"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6,65</w:t>
            </w:r>
          </w:p>
        </w:tc>
      </w:tr>
      <w:tr w:rsidR="00A0584E" w:rsidRPr="00051386" w14:paraId="124BBE25" w14:textId="77777777" w:rsidTr="004D346A">
        <w:trPr>
          <w:jc w:val="center"/>
        </w:trPr>
        <w:tc>
          <w:tcPr>
            <w:tcW w:w="994" w:type="dxa"/>
            <w:gridSpan w:val="2"/>
            <w:shd w:val="clear" w:color="auto" w:fill="auto"/>
          </w:tcPr>
          <w:p w14:paraId="45174DC7" w14:textId="1AB8DCA6"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F997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37E863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Gutaperčini kaiščiai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F3FED" w14:textId="6AA279E0" w:rsidR="00A0584E" w:rsidRPr="00051386" w:rsidRDefault="00CF5D24"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21,40</w:t>
            </w:r>
          </w:p>
        </w:tc>
      </w:tr>
      <w:tr w:rsidR="00A0584E" w:rsidRPr="00051386" w14:paraId="6E49503C" w14:textId="77777777" w:rsidTr="004D346A">
        <w:trPr>
          <w:jc w:val="center"/>
        </w:trPr>
        <w:tc>
          <w:tcPr>
            <w:tcW w:w="994" w:type="dxa"/>
            <w:gridSpan w:val="2"/>
            <w:shd w:val="clear" w:color="auto" w:fill="auto"/>
          </w:tcPr>
          <w:p w14:paraId="7ECA4E5B" w14:textId="28084CBD"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CECC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083469D"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Plombų išėmimas: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38A5B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035FE7ED" w14:textId="77777777" w:rsidTr="004D346A">
        <w:trPr>
          <w:jc w:val="center"/>
        </w:trPr>
        <w:tc>
          <w:tcPr>
            <w:tcW w:w="994" w:type="dxa"/>
            <w:gridSpan w:val="2"/>
            <w:shd w:val="clear" w:color="auto" w:fill="auto"/>
          </w:tcPr>
          <w:p w14:paraId="0D9812DF" w14:textId="57C3ED9A"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8BF4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66E6DC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Cementinės plombos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75DEC8" w14:textId="31A72946"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0EE0BEFA" w14:textId="77777777" w:rsidTr="004D346A">
        <w:trPr>
          <w:jc w:val="center"/>
        </w:trPr>
        <w:tc>
          <w:tcPr>
            <w:tcW w:w="994" w:type="dxa"/>
            <w:gridSpan w:val="2"/>
            <w:shd w:val="clear" w:color="auto" w:fill="auto"/>
          </w:tcPr>
          <w:p w14:paraId="1151304A" w14:textId="3113FD96"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63B6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411EB48"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Amalgaminės plombos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C1594" w14:textId="1C47A281"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9,50</w:t>
            </w:r>
          </w:p>
        </w:tc>
      </w:tr>
      <w:tr w:rsidR="00A0584E" w:rsidRPr="00051386" w14:paraId="72356CA7" w14:textId="77777777" w:rsidTr="004D346A">
        <w:trPr>
          <w:jc w:val="center"/>
        </w:trPr>
        <w:tc>
          <w:tcPr>
            <w:tcW w:w="994" w:type="dxa"/>
            <w:gridSpan w:val="2"/>
            <w:shd w:val="clear" w:color="auto" w:fill="auto"/>
          </w:tcPr>
          <w:p w14:paraId="5F0B34DD" w14:textId="3FF0996F"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FD6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3C0CFE1"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Kompozicinės plombos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3A975" w14:textId="720747A2"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9,51</w:t>
            </w:r>
          </w:p>
        </w:tc>
      </w:tr>
      <w:tr w:rsidR="00A0584E" w:rsidRPr="00051386" w14:paraId="6891E14C" w14:textId="77777777" w:rsidTr="004D346A">
        <w:trPr>
          <w:jc w:val="center"/>
        </w:trPr>
        <w:tc>
          <w:tcPr>
            <w:tcW w:w="994" w:type="dxa"/>
            <w:gridSpan w:val="2"/>
            <w:shd w:val="clear" w:color="auto" w:fill="auto"/>
          </w:tcPr>
          <w:p w14:paraId="06964918" w14:textId="51D1C122" w:rsidR="00A0584E" w:rsidRPr="00051386" w:rsidRDefault="00C363FE"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ECC1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168C5A1" w14:textId="77777777" w:rsidR="00A0584E" w:rsidRPr="00051386" w:rsidRDefault="00A0584E" w:rsidP="00051386">
            <w:pPr>
              <w:spacing w:after="0" w:line="240" w:lineRule="auto"/>
              <w:rPr>
                <w:rFonts w:ascii="Times New Roman" w:eastAsia="Times New Roman" w:hAnsi="Times New Roman" w:cs="Times New Roman"/>
                <w:b/>
                <w:bCs/>
                <w:sz w:val="24"/>
                <w:szCs w:val="24"/>
                <w:lang w:eastAsia="lt-LT"/>
              </w:rPr>
            </w:pPr>
            <w:r w:rsidRPr="00051386">
              <w:rPr>
                <w:rFonts w:ascii="Times New Roman" w:eastAsia="Times New Roman" w:hAnsi="Times New Roman" w:cs="Times New Roman"/>
                <w:b/>
                <w:bCs/>
                <w:sz w:val="24"/>
                <w:szCs w:val="24"/>
                <w:lang w:eastAsia="lt-LT"/>
              </w:rPr>
              <w:t>Plombavimo medžiagos išėmimas iš dantų šaknų:</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72969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445596DA" w14:textId="77777777" w:rsidTr="004D346A">
        <w:trPr>
          <w:jc w:val="center"/>
        </w:trPr>
        <w:tc>
          <w:tcPr>
            <w:tcW w:w="994" w:type="dxa"/>
            <w:gridSpan w:val="2"/>
            <w:shd w:val="clear" w:color="auto" w:fill="auto"/>
          </w:tcPr>
          <w:p w14:paraId="3F7CFC8C" w14:textId="36A0AF36" w:rsidR="00A0584E" w:rsidRPr="00051386" w:rsidRDefault="00C363F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.8.1.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15BD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E5CAD1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Pastos išėmimas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9BD86" w14:textId="5B0D019E"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2FF58D9F" w14:textId="77777777" w:rsidTr="004D346A">
        <w:trPr>
          <w:jc w:val="center"/>
        </w:trPr>
        <w:tc>
          <w:tcPr>
            <w:tcW w:w="994" w:type="dxa"/>
            <w:gridSpan w:val="2"/>
            <w:shd w:val="clear" w:color="auto" w:fill="auto"/>
          </w:tcPr>
          <w:p w14:paraId="2288F1CE" w14:textId="164ACE40"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11FA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8197116"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Fosfatcemento išėmimas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144438" w14:textId="5470541D"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14,26</w:t>
            </w:r>
          </w:p>
        </w:tc>
      </w:tr>
      <w:tr w:rsidR="00A0584E" w:rsidRPr="00051386" w14:paraId="14DDEEE2" w14:textId="77777777" w:rsidTr="004D346A">
        <w:trPr>
          <w:jc w:val="center"/>
        </w:trPr>
        <w:tc>
          <w:tcPr>
            <w:tcW w:w="994" w:type="dxa"/>
            <w:gridSpan w:val="2"/>
            <w:shd w:val="clear" w:color="auto" w:fill="auto"/>
          </w:tcPr>
          <w:p w14:paraId="7A46D1B1" w14:textId="318A6927"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777B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50039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FE7E65F"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Svetimkūnio išėmimas iš vienašaknio danties kanalo (kai ne to paties gydytojo klaida)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D83E8" w14:textId="70640322"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14,26</w:t>
            </w:r>
          </w:p>
        </w:tc>
      </w:tr>
      <w:tr w:rsidR="00A0584E" w:rsidRPr="00051386" w14:paraId="21E46291" w14:textId="77777777" w:rsidTr="004D346A">
        <w:trPr>
          <w:jc w:val="center"/>
        </w:trPr>
        <w:tc>
          <w:tcPr>
            <w:tcW w:w="994" w:type="dxa"/>
            <w:gridSpan w:val="2"/>
            <w:shd w:val="clear" w:color="auto" w:fill="auto"/>
          </w:tcPr>
          <w:p w14:paraId="21221990" w14:textId="21A94E18"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B6B66"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69409D6"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Danties šaknies paruošimas kultiniam įklotui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4A3227" w14:textId="7D91A281"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9,50</w:t>
            </w:r>
          </w:p>
        </w:tc>
      </w:tr>
      <w:tr w:rsidR="00A0584E" w:rsidRPr="00051386" w14:paraId="6A634DC6" w14:textId="77777777" w:rsidTr="004D346A">
        <w:trPr>
          <w:jc w:val="center"/>
        </w:trPr>
        <w:tc>
          <w:tcPr>
            <w:tcW w:w="994" w:type="dxa"/>
            <w:gridSpan w:val="2"/>
            <w:shd w:val="clear" w:color="auto" w:fill="auto"/>
          </w:tcPr>
          <w:p w14:paraId="51A62AC5" w14:textId="7ACEDE31"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3961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061D7FB"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Danties padengimas fluoro laku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A79A1E" w14:textId="529F460D"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2735ECA5" w14:textId="77777777" w:rsidTr="004D346A">
        <w:trPr>
          <w:jc w:val="center"/>
        </w:trPr>
        <w:tc>
          <w:tcPr>
            <w:tcW w:w="994" w:type="dxa"/>
            <w:gridSpan w:val="2"/>
            <w:shd w:val="clear" w:color="auto" w:fill="auto"/>
          </w:tcPr>
          <w:p w14:paraId="7EAB9B9D" w14:textId="40AAA8E7" w:rsidR="00A0584E" w:rsidRPr="00051386"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lastRenderedPageBreak/>
              <w:t>9</w:t>
            </w:r>
            <w:r w:rsidR="00A0584E" w:rsidRPr="00051386">
              <w:rPr>
                <w:rFonts w:ascii="Times New Roman" w:eastAsia="Times New Roman" w:hAnsi="Times New Roman" w:cs="Times New Roman"/>
                <w:b/>
                <w:sz w:val="20"/>
                <w:szCs w:val="20"/>
                <w:lang w:eastAsia="lt-LT"/>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DCB7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CF2C688" w14:textId="77777777" w:rsidR="00A0584E" w:rsidRPr="00051386" w:rsidRDefault="00A0584E" w:rsidP="00051386">
            <w:pPr>
              <w:spacing w:after="0" w:line="240" w:lineRule="auto"/>
              <w:rPr>
                <w:rFonts w:ascii="Times New Roman" w:eastAsia="Times New Roman" w:hAnsi="Times New Roman" w:cs="Times New Roman"/>
                <w:b/>
                <w:bCs/>
                <w:sz w:val="24"/>
                <w:szCs w:val="24"/>
                <w:lang w:eastAsia="lt-LT"/>
              </w:rPr>
            </w:pPr>
            <w:r w:rsidRPr="00051386">
              <w:rPr>
                <w:rFonts w:ascii="Times New Roman" w:eastAsia="Times New Roman" w:hAnsi="Times New Roman" w:cs="Times New Roman"/>
                <w:b/>
                <w:bCs/>
                <w:sz w:val="24"/>
                <w:szCs w:val="24"/>
                <w:lang w:eastAsia="lt-LT"/>
              </w:rPr>
              <w:t>Šviesoje kietėjančios plombos (be medžiagos kainos):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B71B6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3BE28C9A" w14:textId="77777777" w:rsidTr="004D346A">
        <w:trPr>
          <w:jc w:val="center"/>
        </w:trPr>
        <w:tc>
          <w:tcPr>
            <w:tcW w:w="994" w:type="dxa"/>
            <w:gridSpan w:val="2"/>
            <w:shd w:val="clear" w:color="auto" w:fill="auto"/>
          </w:tcPr>
          <w:p w14:paraId="5AC42C30" w14:textId="2088A4A3"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01AC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A6F5ED7"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Kontaktinio paviršiaus kariozinės ertmės plombavimas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63A30" w14:textId="0745A80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11,40</w:t>
            </w:r>
          </w:p>
        </w:tc>
      </w:tr>
      <w:tr w:rsidR="00A0584E" w:rsidRPr="00051386" w14:paraId="480961C2" w14:textId="77777777" w:rsidTr="004D346A">
        <w:trPr>
          <w:jc w:val="center"/>
        </w:trPr>
        <w:tc>
          <w:tcPr>
            <w:tcW w:w="994" w:type="dxa"/>
            <w:gridSpan w:val="2"/>
            <w:shd w:val="clear" w:color="auto" w:fill="auto"/>
          </w:tcPr>
          <w:p w14:paraId="7D38C968" w14:textId="45899BE6"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3965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6FB4F4F"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Danties kampo atkūrimas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1E8362" w14:textId="5F7658B4"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11,40</w:t>
            </w:r>
          </w:p>
        </w:tc>
      </w:tr>
      <w:tr w:rsidR="00A0584E" w:rsidRPr="00051386" w14:paraId="0B23D42F" w14:textId="77777777" w:rsidTr="004D346A">
        <w:trPr>
          <w:jc w:val="center"/>
        </w:trPr>
        <w:tc>
          <w:tcPr>
            <w:tcW w:w="994" w:type="dxa"/>
            <w:gridSpan w:val="2"/>
            <w:shd w:val="clear" w:color="auto" w:fill="auto"/>
          </w:tcPr>
          <w:p w14:paraId="2AF8239F" w14:textId="58CBBD58"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B63E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4B55AC7"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Kramtomojo paviršiaus kariozinės ertmės plombavimas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882C5" w14:textId="65F06EB2"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5,65</w:t>
            </w:r>
          </w:p>
        </w:tc>
      </w:tr>
      <w:tr w:rsidR="00A0584E" w:rsidRPr="00051386" w14:paraId="45D7F68B" w14:textId="77777777" w:rsidTr="004D346A">
        <w:trPr>
          <w:jc w:val="center"/>
        </w:trPr>
        <w:tc>
          <w:tcPr>
            <w:tcW w:w="994" w:type="dxa"/>
            <w:gridSpan w:val="2"/>
            <w:shd w:val="clear" w:color="auto" w:fill="auto"/>
          </w:tcPr>
          <w:p w14:paraId="788FB549" w14:textId="75B409AA"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AAF4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C936C32"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Pleištinio defekto plombavimas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AA8A7D" w14:textId="083C74C2"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7,61</w:t>
            </w:r>
          </w:p>
        </w:tc>
      </w:tr>
      <w:tr w:rsidR="00A0584E" w:rsidRPr="00051386" w14:paraId="6242368A" w14:textId="77777777" w:rsidTr="004D346A">
        <w:trPr>
          <w:jc w:val="center"/>
        </w:trPr>
        <w:tc>
          <w:tcPr>
            <w:tcW w:w="994" w:type="dxa"/>
            <w:gridSpan w:val="2"/>
            <w:shd w:val="clear" w:color="auto" w:fill="auto"/>
          </w:tcPr>
          <w:p w14:paraId="091A1E06" w14:textId="361123EE"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726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50049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1775898"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Danties vainiko atgaminimas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8E9923" w14:textId="73BBFF8F"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28,45</w:t>
            </w:r>
          </w:p>
        </w:tc>
      </w:tr>
      <w:tr w:rsidR="00A0584E" w:rsidRPr="00051386" w14:paraId="233E1A78" w14:textId="77777777" w:rsidTr="004D346A">
        <w:trPr>
          <w:jc w:val="center"/>
        </w:trPr>
        <w:tc>
          <w:tcPr>
            <w:tcW w:w="994" w:type="dxa"/>
            <w:gridSpan w:val="2"/>
            <w:shd w:val="clear" w:color="auto" w:fill="auto"/>
          </w:tcPr>
          <w:p w14:paraId="2133413F" w14:textId="66EF26E4"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AE40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7EBC29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Plombos pataisa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48B46" w14:textId="6DF5FA43"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7BC72495" w14:textId="77777777" w:rsidTr="004D346A">
        <w:trPr>
          <w:jc w:val="center"/>
        </w:trPr>
        <w:tc>
          <w:tcPr>
            <w:tcW w:w="994" w:type="dxa"/>
            <w:gridSpan w:val="2"/>
            <w:shd w:val="clear" w:color="auto" w:fill="auto"/>
          </w:tcPr>
          <w:p w14:paraId="208A45C9" w14:textId="35AAA1FC" w:rsidR="00A0584E" w:rsidRPr="00051386"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401D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5E77C6E"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Chirurginė odontologija: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9D746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267E6081" w14:textId="77777777" w:rsidTr="004D346A">
        <w:trPr>
          <w:jc w:val="center"/>
        </w:trPr>
        <w:tc>
          <w:tcPr>
            <w:tcW w:w="994" w:type="dxa"/>
            <w:gridSpan w:val="2"/>
            <w:shd w:val="clear" w:color="auto" w:fill="auto"/>
          </w:tcPr>
          <w:p w14:paraId="21D368C8" w14:textId="3A79DB73"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95D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EEC93D5"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Profilaktinė apžiūra (konsultacija, vaistų išrašymas)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EFF85F" w14:textId="72C73C2A"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1AC0BE8D" w14:textId="77777777" w:rsidTr="004D346A">
        <w:trPr>
          <w:jc w:val="center"/>
        </w:trPr>
        <w:tc>
          <w:tcPr>
            <w:tcW w:w="994" w:type="dxa"/>
            <w:gridSpan w:val="2"/>
            <w:shd w:val="clear" w:color="auto" w:fill="auto"/>
          </w:tcPr>
          <w:p w14:paraId="59490C61" w14:textId="2EA0B4B2"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CC51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1D12998"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Aplikacinė nejautra be importinio anestetiko kainos (1 procedūra)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56ED4" w14:textId="2938B43E"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1,56</w:t>
            </w:r>
          </w:p>
        </w:tc>
      </w:tr>
      <w:tr w:rsidR="00A0584E" w:rsidRPr="00051386" w14:paraId="0E6BE607" w14:textId="77777777" w:rsidTr="004D346A">
        <w:trPr>
          <w:jc w:val="center"/>
        </w:trPr>
        <w:tc>
          <w:tcPr>
            <w:tcW w:w="994" w:type="dxa"/>
            <w:gridSpan w:val="2"/>
            <w:shd w:val="clear" w:color="auto" w:fill="auto"/>
          </w:tcPr>
          <w:p w14:paraId="6F5AEB54" w14:textId="62FE2DB5"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2F9F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33D3E25"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Nejautra vartojant importinį anestetiką (ultrokainą, lidokainą, polokainą, mepivakainą)</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85E61B" w14:textId="4D5DBE18"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11,40</w:t>
            </w:r>
          </w:p>
        </w:tc>
      </w:tr>
      <w:tr w:rsidR="00A0584E" w:rsidRPr="00051386" w14:paraId="0DDE2CAF" w14:textId="77777777" w:rsidTr="004D346A">
        <w:trPr>
          <w:jc w:val="center"/>
        </w:trPr>
        <w:tc>
          <w:tcPr>
            <w:tcW w:w="994" w:type="dxa"/>
            <w:gridSpan w:val="2"/>
            <w:shd w:val="clear" w:color="auto" w:fill="auto"/>
          </w:tcPr>
          <w:p w14:paraId="5C6455E3" w14:textId="5D0D1002"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FB9E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7CBEE51"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Infiltracinė nejautra be importinio anestetiko kainos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28EFC" w14:textId="770D77E0"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2,85</w:t>
            </w:r>
          </w:p>
        </w:tc>
      </w:tr>
      <w:tr w:rsidR="00A0584E" w:rsidRPr="00051386" w14:paraId="1494DA34" w14:textId="77777777" w:rsidTr="004D346A">
        <w:trPr>
          <w:jc w:val="center"/>
        </w:trPr>
        <w:tc>
          <w:tcPr>
            <w:tcW w:w="994" w:type="dxa"/>
            <w:gridSpan w:val="2"/>
            <w:shd w:val="clear" w:color="auto" w:fill="auto"/>
          </w:tcPr>
          <w:p w14:paraId="1F64F0D8" w14:textId="085F562D"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85BF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A6C25B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Laidinė nejautra be importinio anestetiko kainos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EF8604" w14:textId="4B8E9CC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0B9BDAEF" w14:textId="77777777" w:rsidTr="004D346A">
        <w:trPr>
          <w:jc w:val="center"/>
        </w:trPr>
        <w:tc>
          <w:tcPr>
            <w:tcW w:w="994" w:type="dxa"/>
            <w:gridSpan w:val="2"/>
            <w:shd w:val="clear" w:color="auto" w:fill="auto"/>
          </w:tcPr>
          <w:p w14:paraId="2D83BADC" w14:textId="74AE3410"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45B7"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6135560"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Danties rovimas (nesudėtingas)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BEF9D3" w14:textId="6A9EB97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6,65</w:t>
            </w:r>
          </w:p>
        </w:tc>
      </w:tr>
      <w:tr w:rsidR="00A0584E" w:rsidRPr="00051386" w14:paraId="17F325E3" w14:textId="77777777" w:rsidTr="004D346A">
        <w:trPr>
          <w:jc w:val="center"/>
        </w:trPr>
        <w:tc>
          <w:tcPr>
            <w:tcW w:w="994" w:type="dxa"/>
            <w:gridSpan w:val="2"/>
            <w:shd w:val="clear" w:color="auto" w:fill="auto"/>
          </w:tcPr>
          <w:p w14:paraId="752AB732" w14:textId="3A007AB9"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2F81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CB47F2C"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Sudėtingas danties rovimas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F7549" w14:textId="307EDE6F"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19,02</w:t>
            </w:r>
          </w:p>
        </w:tc>
      </w:tr>
      <w:tr w:rsidR="00A0584E" w:rsidRPr="00051386" w14:paraId="33E5AE61" w14:textId="77777777" w:rsidTr="004D346A">
        <w:trPr>
          <w:jc w:val="center"/>
        </w:trPr>
        <w:tc>
          <w:tcPr>
            <w:tcW w:w="994" w:type="dxa"/>
            <w:gridSpan w:val="2"/>
            <w:shd w:val="clear" w:color="auto" w:fill="auto"/>
          </w:tcPr>
          <w:p w14:paraId="66014590" w14:textId="68F5F031"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685D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50059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5D8A15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Incizija (1 procedūra)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B1FDC4" w14:textId="2E7CA83C"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51516861" w14:textId="77777777" w:rsidTr="004D346A">
        <w:trPr>
          <w:jc w:val="center"/>
        </w:trPr>
        <w:tc>
          <w:tcPr>
            <w:tcW w:w="994" w:type="dxa"/>
            <w:gridSpan w:val="2"/>
            <w:shd w:val="clear" w:color="auto" w:fill="auto"/>
          </w:tcPr>
          <w:p w14:paraId="0D5F92C9" w14:textId="01884304"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EF0C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50060</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4B8C2C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Perikoronito chirurginis gydymas (1 danties)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1487F5" w14:textId="611FF18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9,51</w:t>
            </w:r>
          </w:p>
        </w:tc>
      </w:tr>
      <w:tr w:rsidR="00A0584E" w:rsidRPr="00051386" w14:paraId="7C4B8096" w14:textId="77777777" w:rsidTr="004D346A">
        <w:trPr>
          <w:jc w:val="center"/>
        </w:trPr>
        <w:tc>
          <w:tcPr>
            <w:tcW w:w="994" w:type="dxa"/>
            <w:gridSpan w:val="2"/>
            <w:shd w:val="clear" w:color="auto" w:fill="auto"/>
          </w:tcPr>
          <w:p w14:paraId="3B1E2E3A" w14:textId="2FA476F5"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02A82"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5CB82F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Alveolito gydymas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6CDB83" w14:textId="1CBB0E16"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4,75</w:t>
            </w:r>
          </w:p>
        </w:tc>
      </w:tr>
      <w:tr w:rsidR="00A0584E" w:rsidRPr="00051386" w14:paraId="178D07E2" w14:textId="77777777" w:rsidTr="004D346A">
        <w:trPr>
          <w:jc w:val="center"/>
        </w:trPr>
        <w:tc>
          <w:tcPr>
            <w:tcW w:w="994" w:type="dxa"/>
            <w:gridSpan w:val="2"/>
            <w:shd w:val="clear" w:color="auto" w:fill="auto"/>
          </w:tcPr>
          <w:p w14:paraId="779103AF" w14:textId="350C634C"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740E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5914F7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Siūlė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2132B" w14:textId="41AC3AE9"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2,85</w:t>
            </w:r>
          </w:p>
        </w:tc>
      </w:tr>
      <w:tr w:rsidR="00A0584E" w:rsidRPr="00051386" w14:paraId="2FFA484B" w14:textId="77777777" w:rsidTr="004D346A">
        <w:trPr>
          <w:jc w:val="center"/>
        </w:trPr>
        <w:tc>
          <w:tcPr>
            <w:tcW w:w="994" w:type="dxa"/>
            <w:gridSpan w:val="2"/>
            <w:shd w:val="clear" w:color="auto" w:fill="auto"/>
          </w:tcPr>
          <w:p w14:paraId="1874245F" w14:textId="32A30A48"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41DF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51F45B5"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Tvarstymas (1 apsilankymas)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C1FF94" w14:textId="6C16B36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7583B9BC" w14:textId="77777777" w:rsidTr="004D346A">
        <w:trPr>
          <w:jc w:val="center"/>
        </w:trPr>
        <w:tc>
          <w:tcPr>
            <w:tcW w:w="994" w:type="dxa"/>
            <w:gridSpan w:val="2"/>
            <w:shd w:val="clear" w:color="auto" w:fill="auto"/>
          </w:tcPr>
          <w:p w14:paraId="2FB422C3" w14:textId="0926F2EB"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6718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85EF87B"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Minkštųjų audinių žaizdų sutvarkymas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6F3A62" w14:textId="5605172A"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7,60</w:t>
            </w:r>
          </w:p>
        </w:tc>
      </w:tr>
      <w:tr w:rsidR="00A0584E" w:rsidRPr="00051386" w14:paraId="0A0978FA" w14:textId="77777777" w:rsidTr="004D346A">
        <w:trPr>
          <w:jc w:val="center"/>
        </w:trPr>
        <w:tc>
          <w:tcPr>
            <w:tcW w:w="994" w:type="dxa"/>
            <w:gridSpan w:val="2"/>
            <w:shd w:val="clear" w:color="auto" w:fill="auto"/>
          </w:tcPr>
          <w:p w14:paraId="59795702" w14:textId="180AC970"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BCF5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31E918E"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Retinuoto danties išrovimas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C2B09A" w14:textId="2D5CEB14"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20,92</w:t>
            </w:r>
          </w:p>
        </w:tc>
      </w:tr>
      <w:tr w:rsidR="00A0584E" w:rsidRPr="00051386" w14:paraId="03352B50" w14:textId="77777777" w:rsidTr="004D346A">
        <w:trPr>
          <w:jc w:val="center"/>
        </w:trPr>
        <w:tc>
          <w:tcPr>
            <w:tcW w:w="994" w:type="dxa"/>
            <w:gridSpan w:val="2"/>
            <w:shd w:val="clear" w:color="auto" w:fill="auto"/>
          </w:tcPr>
          <w:p w14:paraId="2872BB08" w14:textId="21F4469B"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DDBD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50069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B671726"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Danties šaknies viršūnės rezekcija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F0036B" w14:textId="5FD62C81"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28,44</w:t>
            </w:r>
          </w:p>
        </w:tc>
      </w:tr>
      <w:tr w:rsidR="00A0584E" w:rsidRPr="00051386" w14:paraId="7D5C6B83" w14:textId="77777777" w:rsidTr="004D346A">
        <w:trPr>
          <w:jc w:val="center"/>
        </w:trPr>
        <w:tc>
          <w:tcPr>
            <w:tcW w:w="994" w:type="dxa"/>
            <w:gridSpan w:val="2"/>
            <w:shd w:val="clear" w:color="auto" w:fill="auto"/>
          </w:tcPr>
          <w:p w14:paraId="29CB5C94" w14:textId="09D5DD8E"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5C4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E00F234"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Odontogeninės cistos operacija (&lt;1 cm)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589506" w14:textId="249D5C74"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28,44</w:t>
            </w:r>
          </w:p>
        </w:tc>
      </w:tr>
      <w:tr w:rsidR="00A0584E" w:rsidRPr="00051386" w14:paraId="54AFD152" w14:textId="77777777" w:rsidTr="004D346A">
        <w:trPr>
          <w:jc w:val="center"/>
        </w:trPr>
        <w:tc>
          <w:tcPr>
            <w:tcW w:w="994" w:type="dxa"/>
            <w:gridSpan w:val="2"/>
            <w:shd w:val="clear" w:color="auto" w:fill="auto"/>
          </w:tcPr>
          <w:p w14:paraId="5D956E5C" w14:textId="7F9AC40D"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79D4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50072</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71AAA07"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Odontogeninės cistos operacija (&gt; 1cm)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F9AF93" w14:textId="64297EFD"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42,70</w:t>
            </w:r>
          </w:p>
        </w:tc>
      </w:tr>
      <w:tr w:rsidR="00A0584E" w:rsidRPr="00051386" w14:paraId="119B40BF" w14:textId="77777777" w:rsidTr="004D346A">
        <w:trPr>
          <w:jc w:val="center"/>
        </w:trPr>
        <w:tc>
          <w:tcPr>
            <w:tcW w:w="994" w:type="dxa"/>
            <w:gridSpan w:val="2"/>
            <w:shd w:val="clear" w:color="auto" w:fill="auto"/>
          </w:tcPr>
          <w:p w14:paraId="77FE28FA" w14:textId="590C8976"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6F82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50073</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B19E6D3"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Liežuvio pasaitėlio pakirpimas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B90898" w14:textId="59B86A9E"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19,00</w:t>
            </w:r>
          </w:p>
        </w:tc>
      </w:tr>
      <w:tr w:rsidR="00A0584E" w:rsidRPr="00051386" w14:paraId="28D94C02" w14:textId="77777777" w:rsidTr="004D346A">
        <w:trPr>
          <w:jc w:val="center"/>
        </w:trPr>
        <w:tc>
          <w:tcPr>
            <w:tcW w:w="994" w:type="dxa"/>
            <w:gridSpan w:val="2"/>
            <w:shd w:val="clear" w:color="auto" w:fill="auto"/>
          </w:tcPr>
          <w:p w14:paraId="0C0F91BE" w14:textId="61E7595A"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.10.19.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6DBE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50074</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B3ED109"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Lūpos pasaitėlio plastika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E60EDF" w14:textId="0FDCB42D"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37,96</w:t>
            </w:r>
          </w:p>
        </w:tc>
      </w:tr>
      <w:tr w:rsidR="00A0584E" w:rsidRPr="00051386" w14:paraId="27222089" w14:textId="77777777" w:rsidTr="004D346A">
        <w:trPr>
          <w:jc w:val="center"/>
        </w:trPr>
        <w:tc>
          <w:tcPr>
            <w:tcW w:w="994" w:type="dxa"/>
            <w:gridSpan w:val="2"/>
            <w:shd w:val="clear" w:color="auto" w:fill="auto"/>
          </w:tcPr>
          <w:p w14:paraId="3345AD83" w14:textId="737682E6" w:rsidR="00A0584E" w:rsidRPr="00051386"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E4AB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C242273" w14:textId="77777777" w:rsidR="00A0584E" w:rsidRPr="00051386" w:rsidRDefault="00A0584E" w:rsidP="00051386">
            <w:pPr>
              <w:spacing w:after="0" w:line="360" w:lineRule="auto"/>
              <w:rPr>
                <w:rFonts w:ascii="Times New Roman" w:eastAsia="Times New Roman" w:hAnsi="Times New Roman" w:cs="Times New Roman"/>
                <w:b/>
                <w:i/>
                <w:color w:val="000000"/>
                <w:sz w:val="24"/>
                <w:szCs w:val="24"/>
                <w:lang w:eastAsia="lt-LT"/>
              </w:rPr>
            </w:pPr>
            <w:r w:rsidRPr="00051386">
              <w:rPr>
                <w:rFonts w:ascii="Times New Roman" w:eastAsia="Times New Roman" w:hAnsi="Times New Roman" w:cs="Times New Roman"/>
                <w:b/>
                <w:i/>
                <w:color w:val="000000"/>
                <w:sz w:val="24"/>
                <w:szCs w:val="24"/>
                <w:lang w:eastAsia="lt-LT"/>
              </w:rPr>
              <w:t>Paradonto ligų gydymas: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A4774"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21E125CE" w14:textId="77777777" w:rsidTr="004D346A">
        <w:trPr>
          <w:jc w:val="center"/>
        </w:trPr>
        <w:tc>
          <w:tcPr>
            <w:tcW w:w="994" w:type="dxa"/>
            <w:gridSpan w:val="2"/>
            <w:shd w:val="clear" w:color="auto" w:fill="auto"/>
          </w:tcPr>
          <w:p w14:paraId="6346ED14" w14:textId="284F514C"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F2C8"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50075</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CCBA650" w14:textId="77777777" w:rsidR="00A0584E" w:rsidRPr="00051386" w:rsidRDefault="00A0584E" w:rsidP="00051386">
            <w:pPr>
              <w:spacing w:after="0" w:line="24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Pirminė ligonio apžiūra (anamnezės surinkimas), pirminė ligonio dokumentacija (gydymo planas)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B84C16" w14:textId="029707CB"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9,50</w:t>
            </w:r>
          </w:p>
        </w:tc>
      </w:tr>
      <w:tr w:rsidR="00A0584E" w:rsidRPr="00051386" w14:paraId="2534B3D1" w14:textId="77777777" w:rsidTr="004D346A">
        <w:trPr>
          <w:jc w:val="center"/>
        </w:trPr>
        <w:tc>
          <w:tcPr>
            <w:tcW w:w="994" w:type="dxa"/>
            <w:gridSpan w:val="2"/>
            <w:shd w:val="clear" w:color="auto" w:fill="auto"/>
          </w:tcPr>
          <w:p w14:paraId="557419F0" w14:textId="2EF6FBFF"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3FEAD"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50076</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41E21AB"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Burnos ertmės higienos mokymas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E6967" w14:textId="292CA598"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11EBCB65" w14:textId="77777777" w:rsidTr="004D346A">
        <w:trPr>
          <w:jc w:val="center"/>
        </w:trPr>
        <w:tc>
          <w:tcPr>
            <w:tcW w:w="994" w:type="dxa"/>
            <w:gridSpan w:val="2"/>
            <w:shd w:val="clear" w:color="auto" w:fill="auto"/>
          </w:tcPr>
          <w:p w14:paraId="71E320C7" w14:textId="09DF042E"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9</w:t>
            </w:r>
            <w:r w:rsidR="00A0584E" w:rsidRPr="00051386">
              <w:rPr>
                <w:rFonts w:ascii="Times New Roman" w:eastAsia="Times New Roman" w:hAnsi="Times New Roman" w:cs="Times New Roman"/>
                <w:sz w:val="20"/>
                <w:szCs w:val="20"/>
                <w:lang w:eastAsia="lt-LT"/>
              </w:rPr>
              <w:t>.11.3.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D79EA"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50077</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FEAD728"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Burnos ertmės higieninio indekso įvertinimas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CE881" w14:textId="070F7F0A" w:rsidR="00A0584E" w:rsidRPr="00051386" w:rsidRDefault="00A0584E" w:rsidP="00AC39C0">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3,76</w:t>
            </w:r>
          </w:p>
        </w:tc>
      </w:tr>
      <w:tr w:rsidR="00A0584E" w:rsidRPr="00051386" w14:paraId="364592A4" w14:textId="77777777" w:rsidTr="004D346A">
        <w:trPr>
          <w:jc w:val="center"/>
        </w:trPr>
        <w:tc>
          <w:tcPr>
            <w:tcW w:w="994" w:type="dxa"/>
            <w:gridSpan w:val="2"/>
            <w:shd w:val="clear" w:color="auto" w:fill="auto"/>
          </w:tcPr>
          <w:p w14:paraId="1DE6A6ED" w14:textId="3EE6DB8C" w:rsidR="00A0584E" w:rsidRPr="00051386"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9</w:t>
            </w:r>
            <w:r w:rsidR="00A0584E" w:rsidRPr="00051386">
              <w:rPr>
                <w:rFonts w:ascii="Times New Roman" w:eastAsia="Times New Roman" w:hAnsi="Times New Roman" w:cs="Times New Roman"/>
                <w:b/>
                <w:sz w:val="20"/>
                <w:szCs w:val="20"/>
                <w:lang w:eastAsia="lt-LT"/>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EA5A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54572B9" w14:textId="77777777" w:rsidR="00A0584E" w:rsidRPr="00051386" w:rsidRDefault="00A0584E" w:rsidP="00051386">
            <w:pPr>
              <w:spacing w:after="0" w:line="360" w:lineRule="auto"/>
              <w:rPr>
                <w:rFonts w:ascii="Times New Roman" w:eastAsia="Times New Roman" w:hAnsi="Times New Roman" w:cs="Times New Roman"/>
                <w:b/>
                <w:color w:val="000000"/>
                <w:sz w:val="24"/>
                <w:szCs w:val="24"/>
                <w:lang w:eastAsia="lt-LT"/>
              </w:rPr>
            </w:pPr>
            <w:r w:rsidRPr="00051386">
              <w:rPr>
                <w:rFonts w:ascii="Times New Roman" w:eastAsia="Times New Roman" w:hAnsi="Times New Roman" w:cs="Times New Roman"/>
                <w:b/>
                <w:color w:val="000000"/>
                <w:sz w:val="24"/>
                <w:szCs w:val="24"/>
                <w:lang w:eastAsia="lt-LT"/>
              </w:rPr>
              <w:t>Konkrementų pašalinimas ir poliravimas: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4EFD80"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58936BC2" w14:textId="77777777" w:rsidTr="004D346A">
        <w:trPr>
          <w:jc w:val="center"/>
        </w:trPr>
        <w:tc>
          <w:tcPr>
            <w:tcW w:w="994" w:type="dxa"/>
            <w:gridSpan w:val="2"/>
            <w:shd w:val="clear" w:color="auto" w:fill="auto"/>
          </w:tcPr>
          <w:p w14:paraId="26176E0E" w14:textId="30AD204D"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5C5B5"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50078</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8DE9A8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dantenų viršuje (1 danties)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DBFF58" w14:textId="03DC7DAC"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1,00</w:t>
            </w:r>
          </w:p>
        </w:tc>
      </w:tr>
      <w:tr w:rsidR="00A0584E" w:rsidRPr="00051386" w14:paraId="197B6229" w14:textId="77777777" w:rsidTr="004D346A">
        <w:trPr>
          <w:jc w:val="center"/>
        </w:trPr>
        <w:tc>
          <w:tcPr>
            <w:tcW w:w="994" w:type="dxa"/>
            <w:gridSpan w:val="2"/>
            <w:shd w:val="clear" w:color="auto" w:fill="auto"/>
          </w:tcPr>
          <w:p w14:paraId="2A99CE64" w14:textId="76C45CB6" w:rsidR="00A0584E" w:rsidRPr="00051386"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r w:rsidR="00A0584E" w:rsidRPr="00051386">
              <w:rPr>
                <w:rFonts w:ascii="Times New Roman" w:eastAsia="Times New Roman" w:hAnsi="Times New Roman" w:cs="Times New Roman"/>
                <w:sz w:val="20"/>
                <w:szCs w:val="20"/>
                <w:lang w:eastAsia="lt-LT"/>
              </w:rPr>
              <w:t>.12.2.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F8EC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50079</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365F1FD"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color w:val="000000"/>
                <w:sz w:val="24"/>
                <w:szCs w:val="24"/>
                <w:lang w:eastAsia="lt-LT"/>
              </w:rPr>
              <w:t xml:space="preserve">po dantenomis (1 danties)          </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1547F" w14:textId="509F345B"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1,90</w:t>
            </w:r>
          </w:p>
        </w:tc>
      </w:tr>
      <w:tr w:rsidR="00A0584E" w:rsidRPr="00051386" w14:paraId="328C66BA" w14:textId="77777777" w:rsidTr="00AC39C0">
        <w:trPr>
          <w:trHeight w:val="680"/>
          <w:jc w:val="center"/>
        </w:trPr>
        <w:tc>
          <w:tcPr>
            <w:tcW w:w="9776" w:type="dxa"/>
            <w:gridSpan w:val="12"/>
            <w:shd w:val="clear" w:color="auto" w:fill="auto"/>
            <w:vAlign w:val="center"/>
          </w:tcPr>
          <w:p w14:paraId="3C96E045" w14:textId="4EDFEA28" w:rsidR="00A0584E" w:rsidRPr="0032486B" w:rsidRDefault="006E79F0" w:rsidP="0005138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A0584E" w:rsidRPr="0032486B">
              <w:rPr>
                <w:rFonts w:ascii="Times New Roman" w:eastAsia="Times New Roman" w:hAnsi="Times New Roman" w:cs="Times New Roman"/>
                <w:b/>
                <w:sz w:val="24"/>
                <w:szCs w:val="24"/>
                <w:lang w:eastAsia="lt-LT"/>
              </w:rPr>
              <w:t xml:space="preserve"> SKYRIUS</w:t>
            </w:r>
          </w:p>
          <w:p w14:paraId="76EE6457" w14:textId="31AAB463" w:rsidR="00A0584E" w:rsidRPr="0032486B" w:rsidRDefault="00A0584E" w:rsidP="00AC39C0">
            <w:pPr>
              <w:spacing w:after="0" w:line="240" w:lineRule="atLeast"/>
              <w:jc w:val="center"/>
              <w:rPr>
                <w:rFonts w:ascii="Times New Roman" w:eastAsia="Times New Roman" w:hAnsi="Times New Roman" w:cs="Times New Roman"/>
                <w:sz w:val="12"/>
                <w:szCs w:val="12"/>
                <w:lang w:eastAsia="lt-LT"/>
              </w:rPr>
            </w:pPr>
            <w:r w:rsidRPr="0032486B">
              <w:rPr>
                <w:rFonts w:ascii="Times New Roman" w:eastAsia="Times New Roman" w:hAnsi="Times New Roman" w:cs="Times New Roman"/>
                <w:b/>
                <w:sz w:val="24"/>
                <w:szCs w:val="24"/>
              </w:rPr>
              <w:t>ODONTOLOGINĖMS PASLAUGOMS SUNAUDOJAMŲ MEDŽIAGŲ KAINOS</w:t>
            </w:r>
          </w:p>
        </w:tc>
      </w:tr>
      <w:tr w:rsidR="00A0584E" w:rsidRPr="00051386" w14:paraId="5B7961C0" w14:textId="77777777" w:rsidTr="004D346A">
        <w:trPr>
          <w:jc w:val="center"/>
        </w:trPr>
        <w:tc>
          <w:tcPr>
            <w:tcW w:w="994" w:type="dxa"/>
            <w:gridSpan w:val="2"/>
            <w:shd w:val="clear" w:color="auto" w:fill="auto"/>
            <w:vAlign w:val="center"/>
          </w:tcPr>
          <w:p w14:paraId="4F4DC78F"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Eil.</w:t>
            </w:r>
          </w:p>
          <w:p w14:paraId="75ED988E"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Nr.</w:t>
            </w:r>
          </w:p>
        </w:tc>
        <w:tc>
          <w:tcPr>
            <w:tcW w:w="850" w:type="dxa"/>
            <w:gridSpan w:val="2"/>
            <w:shd w:val="clear" w:color="auto" w:fill="auto"/>
            <w:vAlign w:val="center"/>
          </w:tcPr>
          <w:p w14:paraId="37027719"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9FC921"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F3E908"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Kaina, €</w:t>
            </w:r>
          </w:p>
        </w:tc>
      </w:tr>
      <w:tr w:rsidR="00A0584E" w:rsidRPr="00051386" w14:paraId="76E3AE2F" w14:textId="77777777" w:rsidTr="004D346A">
        <w:trPr>
          <w:jc w:val="center"/>
        </w:trPr>
        <w:tc>
          <w:tcPr>
            <w:tcW w:w="994" w:type="dxa"/>
            <w:gridSpan w:val="2"/>
            <w:shd w:val="clear" w:color="auto" w:fill="auto"/>
            <w:vAlign w:val="center"/>
          </w:tcPr>
          <w:p w14:paraId="5AA7F504" w14:textId="595D7651" w:rsidR="00A0584E" w:rsidRPr="0032486B" w:rsidRDefault="00331A43" w:rsidP="00051386">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10</w:t>
            </w:r>
            <w:r w:rsidR="00A0584E" w:rsidRPr="0032486B">
              <w:rPr>
                <w:rFonts w:ascii="Times New Roman" w:eastAsia="Times New Roman" w:hAnsi="Times New Roman" w:cs="Times New Roman"/>
                <w:b/>
                <w:sz w:val="20"/>
                <w:szCs w:val="20"/>
                <w:lang w:eastAsia="lt-LT"/>
              </w:rPr>
              <w:t>.1.</w:t>
            </w:r>
          </w:p>
        </w:tc>
        <w:tc>
          <w:tcPr>
            <w:tcW w:w="850" w:type="dxa"/>
            <w:gridSpan w:val="2"/>
            <w:shd w:val="clear" w:color="auto" w:fill="auto"/>
            <w:vAlign w:val="center"/>
          </w:tcPr>
          <w:p w14:paraId="786F745D" w14:textId="77777777" w:rsidR="00A0584E" w:rsidRPr="0032486B" w:rsidRDefault="00A0584E" w:rsidP="00051386">
            <w:pPr>
              <w:spacing w:after="0" w:line="240" w:lineRule="auto"/>
              <w:jc w:val="center"/>
              <w:rPr>
                <w:rFonts w:ascii="Times New Roman" w:eastAsia="Times New Roman" w:hAnsi="Times New Roman" w:cs="Times New Roman"/>
                <w:b/>
                <w:sz w:val="20"/>
                <w:szCs w:val="20"/>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012C9" w14:textId="77777777" w:rsidR="00A0584E" w:rsidRPr="0032486B" w:rsidRDefault="00A0584E" w:rsidP="00051386">
            <w:pPr>
              <w:spacing w:after="0" w:line="240" w:lineRule="auto"/>
              <w:rPr>
                <w:rFonts w:ascii="Times New Roman" w:eastAsia="Times New Roman" w:hAnsi="Times New Roman" w:cs="Times New Roman"/>
                <w:b/>
                <w:sz w:val="24"/>
                <w:szCs w:val="24"/>
                <w:lang w:eastAsia="lt-LT"/>
              </w:rPr>
            </w:pPr>
            <w:r w:rsidRPr="0032486B">
              <w:rPr>
                <w:rFonts w:ascii="Times New Roman" w:eastAsia="Times New Roman" w:hAnsi="Times New Roman" w:cs="Times New Roman"/>
                <w:b/>
                <w:sz w:val="24"/>
                <w:szCs w:val="24"/>
                <w:lang w:eastAsia="lt-LT"/>
              </w:rPr>
              <w:t>Procedūra, priemonės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6DA4BA" w14:textId="77777777" w:rsidR="00A0584E" w:rsidRPr="0032486B" w:rsidRDefault="00A0584E" w:rsidP="00051386">
            <w:pPr>
              <w:spacing w:after="0" w:line="240" w:lineRule="auto"/>
              <w:jc w:val="center"/>
              <w:rPr>
                <w:rFonts w:ascii="Times New Roman" w:eastAsia="Times New Roman" w:hAnsi="Times New Roman" w:cs="Times New Roman"/>
                <w:b/>
                <w:sz w:val="20"/>
                <w:szCs w:val="20"/>
                <w:lang w:eastAsia="lt-LT"/>
              </w:rPr>
            </w:pPr>
          </w:p>
        </w:tc>
      </w:tr>
      <w:tr w:rsidR="00A0584E" w:rsidRPr="00051386" w14:paraId="76D56D66" w14:textId="77777777" w:rsidTr="004D346A">
        <w:trPr>
          <w:jc w:val="center"/>
        </w:trPr>
        <w:tc>
          <w:tcPr>
            <w:tcW w:w="994" w:type="dxa"/>
            <w:gridSpan w:val="2"/>
            <w:shd w:val="clear" w:color="auto" w:fill="auto"/>
          </w:tcPr>
          <w:p w14:paraId="179E458D" w14:textId="030B8520"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EEB18"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BEDCC63" w14:textId="503DACD7" w:rsidR="00A0584E" w:rsidRPr="0032486B" w:rsidRDefault="00A0584E" w:rsidP="00051386">
            <w:pPr>
              <w:spacing w:after="0" w:line="360" w:lineRule="auto"/>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Pirminė apžiūra, anamnezė, dokumentacija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C6D58B" w14:textId="2BE2A3BB" w:rsidR="00A0584E" w:rsidRPr="0032486B" w:rsidRDefault="00A0584E" w:rsidP="00AC39C0">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3,76</w:t>
            </w:r>
          </w:p>
        </w:tc>
      </w:tr>
      <w:tr w:rsidR="00A0584E" w:rsidRPr="00051386" w14:paraId="1BA0E08D" w14:textId="77777777" w:rsidTr="004D346A">
        <w:trPr>
          <w:jc w:val="center"/>
        </w:trPr>
        <w:tc>
          <w:tcPr>
            <w:tcW w:w="994" w:type="dxa"/>
            <w:gridSpan w:val="2"/>
            <w:shd w:val="clear" w:color="auto" w:fill="auto"/>
          </w:tcPr>
          <w:p w14:paraId="74D2E0FC" w14:textId="5325D074"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E08EC"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A793CCD"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Nuskausminimas Lidokainu</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E29A3"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0,50</w:t>
            </w:r>
          </w:p>
        </w:tc>
      </w:tr>
      <w:tr w:rsidR="00A0584E" w:rsidRPr="00051386" w14:paraId="1B6C88DE" w14:textId="77777777" w:rsidTr="004D346A">
        <w:trPr>
          <w:jc w:val="center"/>
        </w:trPr>
        <w:tc>
          <w:tcPr>
            <w:tcW w:w="994" w:type="dxa"/>
            <w:gridSpan w:val="2"/>
            <w:shd w:val="clear" w:color="auto" w:fill="auto"/>
          </w:tcPr>
          <w:p w14:paraId="05D3549F" w14:textId="78FE2113"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2119C"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84A49D7"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Nuskausminimas anestetinė karpule</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FF917A"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2,00</w:t>
            </w:r>
          </w:p>
        </w:tc>
      </w:tr>
      <w:tr w:rsidR="00A0584E" w:rsidRPr="00051386" w14:paraId="3E0FC545" w14:textId="77777777" w:rsidTr="004D346A">
        <w:trPr>
          <w:jc w:val="center"/>
        </w:trPr>
        <w:tc>
          <w:tcPr>
            <w:tcW w:w="994" w:type="dxa"/>
            <w:gridSpan w:val="2"/>
            <w:shd w:val="clear" w:color="auto" w:fill="auto"/>
          </w:tcPr>
          <w:p w14:paraId="2DCB5F87" w14:textId="6CE7F313"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C7E54"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62756DF"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Intrapulparinis kaištis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C9AAE"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2,00</w:t>
            </w:r>
          </w:p>
        </w:tc>
      </w:tr>
      <w:tr w:rsidR="00A0584E" w:rsidRPr="00051386" w14:paraId="4AFCC370" w14:textId="77777777" w:rsidTr="004D346A">
        <w:trPr>
          <w:jc w:val="center"/>
        </w:trPr>
        <w:tc>
          <w:tcPr>
            <w:tcW w:w="994" w:type="dxa"/>
            <w:gridSpan w:val="2"/>
            <w:shd w:val="clear" w:color="auto" w:fill="auto"/>
          </w:tcPr>
          <w:p w14:paraId="7E0FBA56" w14:textId="763A97F7"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C6004"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4AC4D26" w14:textId="77777777" w:rsidR="00A0584E" w:rsidRPr="0032486B" w:rsidRDefault="00A0584E" w:rsidP="00051386">
            <w:pPr>
              <w:spacing w:after="0" w:line="360" w:lineRule="auto"/>
              <w:rPr>
                <w:rFonts w:ascii="Times New Roman" w:eastAsia="Times New Roman" w:hAnsi="Times New Roman" w:cs="Times New Roman"/>
                <w:lang w:eastAsia="lt-LT"/>
              </w:rPr>
            </w:pPr>
            <w:r w:rsidRPr="0032486B">
              <w:rPr>
                <w:rFonts w:ascii="Times New Roman" w:eastAsia="Times New Roman" w:hAnsi="Times New Roman" w:cs="Times New Roman"/>
                <w:lang w:eastAsia="lt-LT"/>
              </w:rPr>
              <w:t>Pamušalinė medžiaga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88087" w14:textId="77777777" w:rsidR="00A0584E" w:rsidRPr="0032486B" w:rsidRDefault="00A0584E" w:rsidP="00051386">
            <w:pPr>
              <w:spacing w:after="0" w:line="360" w:lineRule="auto"/>
              <w:jc w:val="center"/>
              <w:rPr>
                <w:rFonts w:ascii="Times New Roman" w:eastAsia="Times New Roman" w:hAnsi="Times New Roman" w:cs="Times New Roman"/>
                <w:lang w:eastAsia="lt-LT"/>
              </w:rPr>
            </w:pPr>
            <w:r w:rsidRPr="0032486B">
              <w:rPr>
                <w:rFonts w:ascii="Times New Roman" w:eastAsia="Times New Roman" w:hAnsi="Times New Roman" w:cs="Times New Roman"/>
                <w:lang w:eastAsia="lt-LT"/>
              </w:rPr>
              <w:t>3,00</w:t>
            </w:r>
          </w:p>
        </w:tc>
      </w:tr>
      <w:tr w:rsidR="00A0584E" w:rsidRPr="00051386" w14:paraId="6B97BB6F" w14:textId="77777777" w:rsidTr="004D346A">
        <w:trPr>
          <w:trHeight w:val="1154"/>
          <w:jc w:val="center"/>
        </w:trPr>
        <w:tc>
          <w:tcPr>
            <w:tcW w:w="994" w:type="dxa"/>
            <w:gridSpan w:val="2"/>
            <w:tcBorders>
              <w:right w:val="single" w:sz="4" w:space="0" w:color="auto"/>
            </w:tcBorders>
            <w:shd w:val="clear" w:color="auto" w:fill="auto"/>
            <w:vAlign w:val="center"/>
          </w:tcPr>
          <w:p w14:paraId="5DE28B2C" w14:textId="6AAA10DF" w:rsidR="00A0584E" w:rsidRPr="0032486B"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10</w:t>
            </w:r>
            <w:r w:rsidR="00A0584E" w:rsidRPr="0032486B">
              <w:rPr>
                <w:rFonts w:ascii="Times New Roman" w:eastAsia="Times New Roman" w:hAnsi="Times New Roman" w:cs="Times New Roman"/>
                <w:b/>
                <w:sz w:val="20"/>
                <w:szCs w:val="20"/>
                <w:lang w:eastAsia="lt-LT"/>
              </w:rPr>
              <w:t>.2.</w:t>
            </w:r>
          </w:p>
        </w:tc>
        <w:tc>
          <w:tcPr>
            <w:tcW w:w="6230" w:type="dxa"/>
            <w:gridSpan w:val="5"/>
            <w:tcBorders>
              <w:right w:val="single" w:sz="4" w:space="0" w:color="auto"/>
            </w:tcBorders>
            <w:shd w:val="clear" w:color="auto" w:fill="auto"/>
            <w:vAlign w:val="center"/>
          </w:tcPr>
          <w:p w14:paraId="5701F34C" w14:textId="77777777" w:rsidR="00A0584E" w:rsidRPr="0032486B" w:rsidRDefault="00A0584E" w:rsidP="00051386">
            <w:pPr>
              <w:spacing w:after="0" w:line="360" w:lineRule="auto"/>
              <w:jc w:val="center"/>
              <w:rPr>
                <w:rFonts w:ascii="Times New Roman" w:eastAsia="Times New Roman" w:hAnsi="Times New Roman" w:cs="Times New Roman"/>
                <w:b/>
                <w:i/>
                <w:sz w:val="24"/>
                <w:szCs w:val="24"/>
                <w:lang w:eastAsia="lt-LT"/>
              </w:rPr>
            </w:pPr>
            <w:r w:rsidRPr="0032486B">
              <w:rPr>
                <w:rFonts w:ascii="Times New Roman" w:eastAsia="Times New Roman" w:hAnsi="Times New Roman" w:cs="Times New Roman"/>
                <w:b/>
                <w:i/>
                <w:sz w:val="24"/>
                <w:szCs w:val="24"/>
                <w:lang w:eastAsia="lt-LT"/>
              </w:rPr>
              <w:t xml:space="preserve">Kariozinės ertmės plombavimas: </w:t>
            </w:r>
          </w:p>
          <w:p w14:paraId="00DF7C10" w14:textId="77777777" w:rsidR="00A0584E" w:rsidRPr="0032486B" w:rsidRDefault="00A0584E" w:rsidP="00051386">
            <w:pPr>
              <w:spacing w:after="0" w:line="240" w:lineRule="atLeast"/>
              <w:jc w:val="center"/>
              <w:rPr>
                <w:rFonts w:ascii="Times New Roman" w:eastAsia="Times New Roman" w:hAnsi="Times New Roman" w:cs="Times New Roman"/>
                <w:i/>
                <w:sz w:val="20"/>
                <w:szCs w:val="20"/>
                <w:lang w:eastAsia="lt-LT"/>
              </w:rPr>
            </w:pPr>
            <w:r w:rsidRPr="0032486B">
              <w:rPr>
                <w:rFonts w:ascii="Times New Roman" w:eastAsia="Times New Roman" w:hAnsi="Times New Roman" w:cs="Times New Roman"/>
                <w:i/>
                <w:sz w:val="20"/>
                <w:szCs w:val="20"/>
                <w:lang w:eastAsia="lt-LT"/>
              </w:rPr>
              <w:t>(Plombinių medžiagų sąnaudos vienai plombai pagal tris dydžius:</w:t>
            </w:r>
          </w:p>
          <w:p w14:paraId="18A70FF0" w14:textId="77777777" w:rsidR="00A0584E" w:rsidRPr="0032486B" w:rsidRDefault="00A0584E" w:rsidP="00051386">
            <w:pPr>
              <w:spacing w:after="0" w:line="360" w:lineRule="auto"/>
              <w:jc w:val="center"/>
              <w:rPr>
                <w:rFonts w:ascii="Times New Roman" w:eastAsia="Times New Roman" w:hAnsi="Times New Roman" w:cs="Times New Roman"/>
                <w:b/>
                <w:i/>
                <w:sz w:val="20"/>
                <w:szCs w:val="20"/>
                <w:lang w:eastAsia="lt-LT"/>
              </w:rPr>
            </w:pPr>
            <w:r w:rsidRPr="0032486B">
              <w:rPr>
                <w:rFonts w:ascii="Times New Roman" w:eastAsia="Times New Roman" w:hAnsi="Times New Roman" w:cs="Times New Roman"/>
                <w:i/>
                <w:sz w:val="20"/>
                <w:szCs w:val="20"/>
                <w:lang w:eastAsia="lt-LT"/>
              </w:rPr>
              <w:t>maža (M) – 0,3 g., vidutinė (V) – 0,6 g., didelė (D) – 1 g.)</w:t>
            </w:r>
          </w:p>
          <w:p w14:paraId="5C1B1E6A" w14:textId="77777777" w:rsidR="00A0584E" w:rsidRPr="0032486B" w:rsidRDefault="00A0584E" w:rsidP="00051386">
            <w:pPr>
              <w:spacing w:after="0" w:line="240" w:lineRule="auto"/>
              <w:rPr>
                <w:rFonts w:ascii="Times New Roman" w:eastAsia="Times New Roman" w:hAnsi="Times New Roman" w:cs="Times New Roman"/>
                <w:i/>
                <w:lang w:eastAsia="lt-LT"/>
              </w:rPr>
            </w:pPr>
            <w:r w:rsidRPr="0032486B">
              <w:rPr>
                <w:rFonts w:ascii="Times New Roman" w:eastAsia="Times New Roman" w:hAnsi="Times New Roman" w:cs="Times New Roman"/>
                <w:i/>
                <w:lang w:eastAsia="lt-LT"/>
              </w:rPr>
              <w:t>*- vaikams iki 18 metų šiomis plombomis plombuojama nemokamai</w:t>
            </w:r>
          </w:p>
          <w:p w14:paraId="176A9EA4" w14:textId="7BEB5C02" w:rsidR="00A0584E" w:rsidRPr="0032486B" w:rsidRDefault="00A0584E" w:rsidP="00051386">
            <w:pPr>
              <w:spacing w:after="0" w:line="240" w:lineRule="auto"/>
              <w:rPr>
                <w:rFonts w:ascii="Times New Roman" w:eastAsia="Times New Roman" w:hAnsi="Times New Roman" w:cs="Times New Roman"/>
                <w:lang w:val="en-US" w:eastAsia="lt-LT"/>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4B85E"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r w:rsidRPr="0032486B">
              <w:rPr>
                <w:rFonts w:ascii="Times New Roman" w:eastAsia="Times New Roman" w:hAnsi="Times New Roman" w:cs="Times New Roman"/>
                <w:sz w:val="24"/>
                <w:szCs w:val="24"/>
                <w:lang w:eastAsia="lt-LT"/>
              </w:rPr>
              <w:t>M</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1D03A"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r w:rsidRPr="0032486B">
              <w:rPr>
                <w:rFonts w:ascii="Times New Roman" w:eastAsia="Times New Roman" w:hAnsi="Times New Roman" w:cs="Times New Roman"/>
                <w:sz w:val="24"/>
                <w:szCs w:val="24"/>
                <w:lang w:eastAsia="lt-LT"/>
              </w:rPr>
              <w:t>V</w:t>
            </w:r>
          </w:p>
        </w:tc>
        <w:tc>
          <w:tcPr>
            <w:tcW w:w="851" w:type="dxa"/>
            <w:shd w:val="clear" w:color="auto" w:fill="auto"/>
            <w:vAlign w:val="center"/>
          </w:tcPr>
          <w:p w14:paraId="7B0E386E" w14:textId="77777777" w:rsidR="00A0584E" w:rsidRPr="0032486B" w:rsidRDefault="00A0584E" w:rsidP="00051386">
            <w:pPr>
              <w:spacing w:after="0" w:line="240" w:lineRule="atLeast"/>
              <w:jc w:val="center"/>
              <w:rPr>
                <w:rFonts w:ascii="Times New Roman" w:eastAsia="Times New Roman" w:hAnsi="Times New Roman" w:cs="Times New Roman"/>
                <w:sz w:val="24"/>
                <w:szCs w:val="24"/>
                <w:lang w:eastAsia="lt-LT"/>
              </w:rPr>
            </w:pPr>
            <w:r w:rsidRPr="0032486B">
              <w:rPr>
                <w:rFonts w:ascii="Times New Roman" w:eastAsia="Times New Roman" w:hAnsi="Times New Roman" w:cs="Times New Roman"/>
                <w:sz w:val="24"/>
                <w:szCs w:val="24"/>
                <w:lang w:eastAsia="lt-LT"/>
              </w:rPr>
              <w:t>D</w:t>
            </w:r>
          </w:p>
        </w:tc>
      </w:tr>
      <w:tr w:rsidR="00711524" w:rsidRPr="00051386" w14:paraId="58296507" w14:textId="77777777" w:rsidTr="004D346A">
        <w:trPr>
          <w:jc w:val="center"/>
        </w:trPr>
        <w:tc>
          <w:tcPr>
            <w:tcW w:w="994" w:type="dxa"/>
            <w:gridSpan w:val="2"/>
            <w:shd w:val="clear" w:color="auto" w:fill="auto"/>
          </w:tcPr>
          <w:p w14:paraId="36FE8BAF" w14:textId="312F72DF" w:rsidR="00711524" w:rsidRPr="0032486B" w:rsidRDefault="00711524" w:rsidP="00711524">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Pr="0032486B">
              <w:rPr>
                <w:rFonts w:ascii="Times New Roman" w:eastAsia="Times New Roman" w:hAnsi="Times New Roman" w:cs="Times New Roman"/>
                <w:sz w:val="20"/>
                <w:szCs w:val="20"/>
                <w:lang w:eastAsia="lt-LT"/>
              </w:rPr>
              <w:t>.2.1.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183E0" w14:textId="77777777" w:rsidR="00711524" w:rsidRPr="0032486B" w:rsidRDefault="00711524" w:rsidP="00711524">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26D1746" w14:textId="4452C2F4" w:rsidR="00711524" w:rsidRPr="0032486B" w:rsidRDefault="00711524" w:rsidP="00711524">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Stiklo jonomero cementine plomba*</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2854F" w14:textId="005E41AE" w:rsidR="00711524" w:rsidRPr="0032486B" w:rsidRDefault="00711524" w:rsidP="00711524">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4,34</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2056" w14:textId="5BA37DF9" w:rsidR="00711524" w:rsidRPr="0032486B" w:rsidRDefault="00711524" w:rsidP="00711524">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5,84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2247CD" w14:textId="7F276D59" w:rsidR="00711524" w:rsidRPr="0032486B" w:rsidRDefault="00711524" w:rsidP="00711524">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7,24</w:t>
            </w:r>
          </w:p>
        </w:tc>
      </w:tr>
      <w:tr w:rsidR="00FE6726" w:rsidRPr="00051386" w14:paraId="046F180D" w14:textId="77777777" w:rsidTr="004D346A">
        <w:trPr>
          <w:jc w:val="center"/>
        </w:trPr>
        <w:tc>
          <w:tcPr>
            <w:tcW w:w="994" w:type="dxa"/>
            <w:gridSpan w:val="2"/>
            <w:shd w:val="clear" w:color="auto" w:fill="auto"/>
          </w:tcPr>
          <w:p w14:paraId="4715AA6A" w14:textId="6A7BAB09" w:rsidR="00FE6726" w:rsidRPr="0032486B" w:rsidRDefault="00FE6726" w:rsidP="00FE672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Pr="0032486B">
              <w:rPr>
                <w:rFonts w:ascii="Times New Roman" w:eastAsia="Times New Roman" w:hAnsi="Times New Roman" w:cs="Times New Roman"/>
                <w:sz w:val="20"/>
                <w:szCs w:val="20"/>
                <w:lang w:eastAsia="lt-LT"/>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77B6D" w14:textId="77777777" w:rsidR="00FE6726" w:rsidRPr="0032486B" w:rsidRDefault="00FE6726" w:rsidP="00FE672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C86D30C" w14:textId="02071F74" w:rsidR="00FE6726" w:rsidRPr="0032486B" w:rsidRDefault="00FE6726" w:rsidP="00FE672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Šviesoje kietėjanti kompozicine plomba</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B5404" w14:textId="24320147" w:rsidR="00FE6726" w:rsidRPr="0032486B" w:rsidRDefault="00FE6726" w:rsidP="00FE672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8,69</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3036E" w14:textId="3C0E62CD" w:rsidR="00FE6726" w:rsidRPr="0032486B" w:rsidRDefault="00FE6726" w:rsidP="00FE672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13,03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9774F8" w14:textId="23B71E9B" w:rsidR="00FE6726" w:rsidRPr="0032486B" w:rsidRDefault="00FE6726" w:rsidP="00FE672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17,38</w:t>
            </w:r>
          </w:p>
        </w:tc>
      </w:tr>
      <w:tr w:rsidR="00A0584E" w:rsidRPr="00051386" w14:paraId="3FF91A97" w14:textId="77777777" w:rsidTr="004D346A">
        <w:trPr>
          <w:jc w:val="center"/>
        </w:trPr>
        <w:tc>
          <w:tcPr>
            <w:tcW w:w="994" w:type="dxa"/>
            <w:gridSpan w:val="2"/>
            <w:shd w:val="clear" w:color="auto" w:fill="auto"/>
          </w:tcPr>
          <w:p w14:paraId="099F7AAA" w14:textId="06B57FF6" w:rsidR="00A0584E" w:rsidRPr="0032486B"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10</w:t>
            </w:r>
            <w:r w:rsidR="00A0584E" w:rsidRPr="0032486B">
              <w:rPr>
                <w:rFonts w:ascii="Times New Roman" w:eastAsia="Times New Roman" w:hAnsi="Times New Roman" w:cs="Times New Roman"/>
                <w:b/>
                <w:sz w:val="20"/>
                <w:szCs w:val="20"/>
                <w:lang w:eastAsia="lt-LT"/>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18E72"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6327836" w14:textId="77777777" w:rsidR="00A0584E" w:rsidRPr="0032486B" w:rsidRDefault="00A0584E" w:rsidP="00051386">
            <w:pPr>
              <w:spacing w:after="0" w:line="360" w:lineRule="auto"/>
              <w:rPr>
                <w:rFonts w:ascii="Times New Roman" w:eastAsia="Times New Roman" w:hAnsi="Times New Roman" w:cs="Times New Roman"/>
                <w:b/>
                <w:i/>
              </w:rPr>
            </w:pPr>
            <w:r w:rsidRPr="0032486B">
              <w:rPr>
                <w:rFonts w:ascii="Times New Roman" w:eastAsia="Times New Roman" w:hAnsi="Times New Roman" w:cs="Times New Roman"/>
                <w:b/>
                <w:i/>
                <w:lang w:eastAsia="lt-LT"/>
              </w:rPr>
              <w:t>Danties vainiko atstatymas: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AB6CB"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r>
      <w:tr w:rsidR="00A0584E" w:rsidRPr="00051386" w14:paraId="280E02B2" w14:textId="77777777" w:rsidTr="004D346A">
        <w:trPr>
          <w:jc w:val="center"/>
        </w:trPr>
        <w:tc>
          <w:tcPr>
            <w:tcW w:w="994" w:type="dxa"/>
            <w:gridSpan w:val="2"/>
            <w:shd w:val="clear" w:color="auto" w:fill="auto"/>
          </w:tcPr>
          <w:p w14:paraId="527DDD8F" w14:textId="2CFD921C"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99476"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1B140B8"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Šviesoje kietėjančia kompozicine plomba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0CA21F"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17,50</w:t>
            </w:r>
          </w:p>
        </w:tc>
      </w:tr>
      <w:tr w:rsidR="00A0584E" w:rsidRPr="00051386" w14:paraId="1E6374FE" w14:textId="77777777" w:rsidTr="004D346A">
        <w:trPr>
          <w:jc w:val="center"/>
        </w:trPr>
        <w:tc>
          <w:tcPr>
            <w:tcW w:w="994" w:type="dxa"/>
            <w:gridSpan w:val="2"/>
            <w:shd w:val="clear" w:color="auto" w:fill="auto"/>
          </w:tcPr>
          <w:p w14:paraId="3C8A266E" w14:textId="02752957" w:rsidR="00A0584E" w:rsidRPr="0032486B"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10</w:t>
            </w:r>
            <w:r w:rsidR="00A0584E" w:rsidRPr="0032486B">
              <w:rPr>
                <w:rFonts w:ascii="Times New Roman" w:eastAsia="Times New Roman" w:hAnsi="Times New Roman" w:cs="Times New Roman"/>
                <w:b/>
                <w:sz w:val="20"/>
                <w:szCs w:val="20"/>
                <w:lang w:eastAsia="lt-LT"/>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1138B"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D877D36" w14:textId="77777777" w:rsidR="00A0584E" w:rsidRPr="0032486B" w:rsidRDefault="00A0584E" w:rsidP="00051386">
            <w:pPr>
              <w:spacing w:after="0" w:line="360" w:lineRule="auto"/>
              <w:rPr>
                <w:rFonts w:ascii="Times New Roman" w:eastAsia="Times New Roman" w:hAnsi="Times New Roman" w:cs="Times New Roman"/>
                <w:b/>
                <w:i/>
              </w:rPr>
            </w:pPr>
            <w:r w:rsidRPr="0032486B">
              <w:rPr>
                <w:rFonts w:ascii="Times New Roman" w:eastAsia="Times New Roman" w:hAnsi="Times New Roman" w:cs="Times New Roman"/>
                <w:b/>
                <w:i/>
                <w:lang w:eastAsia="lt-LT"/>
              </w:rPr>
              <w:t>Chirurginėms paslaugoms sunaudojamos medžiagos: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DB3F8F" w14:textId="77777777" w:rsidR="00A0584E" w:rsidRPr="0032486B" w:rsidRDefault="00A0584E" w:rsidP="00051386">
            <w:pPr>
              <w:spacing w:after="0" w:line="360" w:lineRule="auto"/>
              <w:jc w:val="center"/>
              <w:rPr>
                <w:rFonts w:ascii="Times New Roman" w:eastAsia="Times New Roman" w:hAnsi="Times New Roman" w:cs="Times New Roman"/>
              </w:rPr>
            </w:pPr>
          </w:p>
        </w:tc>
      </w:tr>
      <w:tr w:rsidR="00AC0AED" w:rsidRPr="00051386" w14:paraId="60B81EA9" w14:textId="77777777" w:rsidTr="004D346A">
        <w:trPr>
          <w:jc w:val="center"/>
        </w:trPr>
        <w:tc>
          <w:tcPr>
            <w:tcW w:w="994" w:type="dxa"/>
            <w:gridSpan w:val="2"/>
            <w:shd w:val="clear" w:color="auto" w:fill="auto"/>
          </w:tcPr>
          <w:p w14:paraId="688BEF17" w14:textId="416CA3DE" w:rsidR="00AC0AED" w:rsidRPr="0032486B" w:rsidRDefault="00AC0AED"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Pr="0032486B">
              <w:rPr>
                <w:rFonts w:ascii="Times New Roman" w:eastAsia="Times New Roman" w:hAnsi="Times New Roman" w:cs="Times New Roman"/>
                <w:sz w:val="20"/>
                <w:szCs w:val="20"/>
                <w:lang w:eastAsia="lt-LT"/>
              </w:rPr>
              <w:t>.4.1.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35BF" w14:textId="77777777" w:rsidR="00AC0AED" w:rsidRPr="0032486B" w:rsidRDefault="00AC0AED"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4FACBE9" w14:textId="77777777" w:rsidR="00AC0AED" w:rsidRPr="0032486B" w:rsidRDefault="00AC0AED"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 xml:space="preserve">Danties šalinimas </w:t>
            </w:r>
          </w:p>
        </w:tc>
        <w:tc>
          <w:tcPr>
            <w:tcW w:w="850" w:type="dxa"/>
            <w:tcBorders>
              <w:top w:val="single" w:sz="4" w:space="0" w:color="auto"/>
              <w:left w:val="single" w:sz="4" w:space="0" w:color="auto"/>
              <w:right w:val="single" w:sz="4" w:space="0" w:color="auto"/>
            </w:tcBorders>
            <w:shd w:val="clear" w:color="auto" w:fill="auto"/>
            <w:vAlign w:val="center"/>
          </w:tcPr>
          <w:p w14:paraId="487254C1" w14:textId="58E606E5" w:rsidR="00AC0AED" w:rsidRPr="0032486B" w:rsidRDefault="00AC0AED"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L</w:t>
            </w:r>
          </w:p>
        </w:tc>
        <w:tc>
          <w:tcPr>
            <w:tcW w:w="851" w:type="dxa"/>
            <w:gridSpan w:val="3"/>
            <w:tcBorders>
              <w:top w:val="single" w:sz="4" w:space="0" w:color="auto"/>
              <w:left w:val="single" w:sz="4" w:space="0" w:color="auto"/>
              <w:right w:val="single" w:sz="4" w:space="0" w:color="auto"/>
            </w:tcBorders>
            <w:shd w:val="clear" w:color="auto" w:fill="auto"/>
            <w:vAlign w:val="center"/>
          </w:tcPr>
          <w:p w14:paraId="652A4D79" w14:textId="0BA3653F" w:rsidR="00AC0AED" w:rsidRPr="0032486B" w:rsidRDefault="00AC0AED"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tcBorders>
              <w:top w:val="single" w:sz="4" w:space="0" w:color="auto"/>
              <w:left w:val="single" w:sz="4" w:space="0" w:color="auto"/>
              <w:right w:val="single" w:sz="4" w:space="0" w:color="auto"/>
            </w:tcBorders>
            <w:shd w:val="clear" w:color="auto" w:fill="auto"/>
            <w:vAlign w:val="center"/>
          </w:tcPr>
          <w:p w14:paraId="746D7638" w14:textId="166FE480" w:rsidR="00AC0AED" w:rsidRPr="0032486B" w:rsidRDefault="00AC0AED"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S</w:t>
            </w:r>
          </w:p>
        </w:tc>
      </w:tr>
      <w:tr w:rsidR="00AC0AED" w:rsidRPr="00051386" w14:paraId="6460F4A7" w14:textId="77777777" w:rsidTr="004D346A">
        <w:trPr>
          <w:jc w:val="center"/>
        </w:trPr>
        <w:tc>
          <w:tcPr>
            <w:tcW w:w="994" w:type="dxa"/>
            <w:gridSpan w:val="2"/>
            <w:shd w:val="clear" w:color="auto" w:fill="auto"/>
          </w:tcPr>
          <w:p w14:paraId="4701D1C4" w14:textId="77777777" w:rsidR="00AC0AED" w:rsidRDefault="00AC0AED" w:rsidP="00051386">
            <w:pPr>
              <w:spacing w:after="0" w:line="360" w:lineRule="auto"/>
              <w:jc w:val="center"/>
              <w:rPr>
                <w:rFonts w:ascii="Times New Roman" w:eastAsia="Times New Roman" w:hAnsi="Times New Roman" w:cs="Times New Roman"/>
                <w:sz w:val="20"/>
                <w:szCs w:val="20"/>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92718" w14:textId="77777777" w:rsidR="00AC0AED" w:rsidRPr="0032486B" w:rsidRDefault="00AC0AED"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4BD83DB" w14:textId="77777777" w:rsidR="00AC0AED" w:rsidRPr="0032486B" w:rsidRDefault="00AC0AED" w:rsidP="00051386">
            <w:pPr>
              <w:spacing w:after="0" w:line="360" w:lineRule="auto"/>
              <w:rPr>
                <w:rFonts w:ascii="Times New Roman" w:eastAsia="Times New Roman" w:hAnsi="Times New Roman" w:cs="Times New Roman"/>
                <w:lang w:eastAsia="lt-LT"/>
              </w:rPr>
            </w:pPr>
          </w:p>
        </w:tc>
        <w:tc>
          <w:tcPr>
            <w:tcW w:w="850" w:type="dxa"/>
            <w:tcBorders>
              <w:left w:val="single" w:sz="4" w:space="0" w:color="auto"/>
              <w:bottom w:val="single" w:sz="4" w:space="0" w:color="auto"/>
              <w:right w:val="single" w:sz="4" w:space="0" w:color="auto"/>
            </w:tcBorders>
            <w:shd w:val="clear" w:color="auto" w:fill="auto"/>
            <w:vAlign w:val="center"/>
          </w:tcPr>
          <w:p w14:paraId="6916300E" w14:textId="3D83DB29" w:rsidR="00AC0AED" w:rsidRDefault="00AC0AED" w:rsidP="00051386">
            <w:pPr>
              <w:spacing w:after="0" w:line="36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2,90</w:t>
            </w:r>
          </w:p>
        </w:tc>
        <w:tc>
          <w:tcPr>
            <w:tcW w:w="851" w:type="dxa"/>
            <w:gridSpan w:val="3"/>
            <w:tcBorders>
              <w:left w:val="single" w:sz="4" w:space="0" w:color="auto"/>
              <w:bottom w:val="single" w:sz="4" w:space="0" w:color="auto"/>
              <w:right w:val="single" w:sz="4" w:space="0" w:color="auto"/>
            </w:tcBorders>
            <w:shd w:val="clear" w:color="auto" w:fill="auto"/>
            <w:vAlign w:val="center"/>
          </w:tcPr>
          <w:p w14:paraId="133E84A5" w14:textId="13550F48" w:rsidR="00AC0AED" w:rsidRDefault="00AC0AED" w:rsidP="00051386">
            <w:pPr>
              <w:spacing w:after="0" w:line="36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5,84</w:t>
            </w:r>
          </w:p>
        </w:tc>
        <w:tc>
          <w:tcPr>
            <w:tcW w:w="851" w:type="dxa"/>
            <w:tcBorders>
              <w:left w:val="single" w:sz="4" w:space="0" w:color="auto"/>
              <w:bottom w:val="single" w:sz="4" w:space="0" w:color="auto"/>
              <w:right w:val="single" w:sz="4" w:space="0" w:color="auto"/>
            </w:tcBorders>
            <w:shd w:val="clear" w:color="auto" w:fill="auto"/>
            <w:vAlign w:val="center"/>
          </w:tcPr>
          <w:p w14:paraId="357854FB" w14:textId="35F06E8B" w:rsidR="00AC0AED" w:rsidRDefault="00AC0AED" w:rsidP="00051386">
            <w:pPr>
              <w:spacing w:after="0" w:line="36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7,24</w:t>
            </w:r>
          </w:p>
        </w:tc>
      </w:tr>
      <w:tr w:rsidR="004D346A" w:rsidRPr="00051386" w14:paraId="6AD0F358" w14:textId="77777777" w:rsidTr="004D346A">
        <w:trPr>
          <w:jc w:val="center"/>
        </w:trPr>
        <w:tc>
          <w:tcPr>
            <w:tcW w:w="994" w:type="dxa"/>
            <w:gridSpan w:val="2"/>
            <w:shd w:val="clear" w:color="auto" w:fill="auto"/>
          </w:tcPr>
          <w:p w14:paraId="127D1902" w14:textId="715EF9D9" w:rsidR="004D346A" w:rsidRPr="0032486B" w:rsidRDefault="004D346A" w:rsidP="004D346A">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Pr="0032486B">
              <w:rPr>
                <w:rFonts w:ascii="Times New Roman" w:eastAsia="Times New Roman" w:hAnsi="Times New Roman" w:cs="Times New Roman"/>
                <w:sz w:val="20"/>
                <w:szCs w:val="20"/>
                <w:lang w:eastAsia="lt-LT"/>
              </w:rPr>
              <w:t>.4.2.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50C82" w14:textId="77777777" w:rsidR="004D346A" w:rsidRPr="0032486B" w:rsidRDefault="004D346A" w:rsidP="004D346A">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22DCC90" w14:textId="18C7C8C2" w:rsidR="004D346A" w:rsidRPr="0032486B" w:rsidRDefault="004D346A" w:rsidP="004D346A">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Laikinas užpildas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0D9B63" w14:textId="5A89FF82" w:rsidR="004D346A" w:rsidRPr="0032486B" w:rsidRDefault="004D346A" w:rsidP="004D346A">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1,16</w:t>
            </w:r>
          </w:p>
        </w:tc>
      </w:tr>
      <w:tr w:rsidR="00A0584E" w:rsidRPr="00051386" w14:paraId="69B30364" w14:textId="77777777" w:rsidTr="004D346A">
        <w:trPr>
          <w:jc w:val="center"/>
        </w:trPr>
        <w:tc>
          <w:tcPr>
            <w:tcW w:w="994" w:type="dxa"/>
            <w:gridSpan w:val="2"/>
            <w:shd w:val="clear" w:color="auto" w:fill="auto"/>
          </w:tcPr>
          <w:p w14:paraId="6D1474FF" w14:textId="6C70E111"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9488E"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EC15B68"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Hemostatinė kempinė</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C8D3B"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2,00</w:t>
            </w:r>
          </w:p>
        </w:tc>
      </w:tr>
      <w:tr w:rsidR="00A0584E" w:rsidRPr="00051386" w14:paraId="40DD02E3" w14:textId="77777777" w:rsidTr="004D346A">
        <w:trPr>
          <w:jc w:val="center"/>
        </w:trPr>
        <w:tc>
          <w:tcPr>
            <w:tcW w:w="994" w:type="dxa"/>
            <w:gridSpan w:val="2"/>
            <w:shd w:val="clear" w:color="auto" w:fill="auto"/>
          </w:tcPr>
          <w:p w14:paraId="13960440" w14:textId="48E3CE7F" w:rsidR="00A0584E" w:rsidRPr="0032486B" w:rsidRDefault="00331A43"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10</w:t>
            </w:r>
            <w:r w:rsidR="00A0584E" w:rsidRPr="0032486B">
              <w:rPr>
                <w:rFonts w:ascii="Times New Roman" w:eastAsia="Times New Roman" w:hAnsi="Times New Roman" w:cs="Times New Roman"/>
                <w:b/>
                <w:sz w:val="20"/>
                <w:szCs w:val="20"/>
                <w:lang w:eastAsia="lt-LT"/>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B475"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D70E8F5" w14:textId="77777777" w:rsidR="00A0584E" w:rsidRPr="0032486B" w:rsidRDefault="00A0584E" w:rsidP="00051386">
            <w:pPr>
              <w:spacing w:after="0" w:line="360" w:lineRule="auto"/>
              <w:rPr>
                <w:rFonts w:ascii="Times New Roman" w:eastAsia="Times New Roman" w:hAnsi="Times New Roman" w:cs="Times New Roman"/>
                <w:b/>
                <w:i/>
              </w:rPr>
            </w:pPr>
            <w:r w:rsidRPr="0032486B">
              <w:rPr>
                <w:rFonts w:ascii="Times New Roman" w:eastAsia="Times New Roman" w:hAnsi="Times New Roman" w:cs="Times New Roman"/>
                <w:b/>
                <w:i/>
                <w:lang w:eastAsia="lt-LT"/>
              </w:rPr>
              <w:t>Endodontinės priemonės ir medžiagos: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A5F3F7" w14:textId="77777777" w:rsidR="00A0584E" w:rsidRPr="0032486B" w:rsidRDefault="00A0584E" w:rsidP="00051386">
            <w:pPr>
              <w:spacing w:after="0" w:line="360" w:lineRule="auto"/>
              <w:jc w:val="center"/>
              <w:rPr>
                <w:rFonts w:ascii="Times New Roman" w:eastAsia="Times New Roman" w:hAnsi="Times New Roman" w:cs="Times New Roman"/>
              </w:rPr>
            </w:pPr>
          </w:p>
        </w:tc>
      </w:tr>
      <w:tr w:rsidR="00A0584E" w:rsidRPr="00051386" w14:paraId="760FB2C9" w14:textId="77777777" w:rsidTr="004D346A">
        <w:trPr>
          <w:jc w:val="center"/>
        </w:trPr>
        <w:tc>
          <w:tcPr>
            <w:tcW w:w="994" w:type="dxa"/>
            <w:gridSpan w:val="2"/>
            <w:shd w:val="clear" w:color="auto" w:fill="auto"/>
          </w:tcPr>
          <w:p w14:paraId="79C4A138" w14:textId="1FE54318" w:rsidR="00A0584E" w:rsidRPr="0032486B" w:rsidRDefault="00331A43"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9CA9F"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008EF12F"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Danties 1 šaknies kanalo paruošimas gydymui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C74D21" w14:textId="77777777" w:rsidR="00A0584E" w:rsidRPr="0032486B" w:rsidRDefault="00A0584E" w:rsidP="00051386">
            <w:pPr>
              <w:spacing w:after="0" w:line="360" w:lineRule="auto"/>
              <w:jc w:val="center"/>
              <w:rPr>
                <w:rFonts w:ascii="Times New Roman" w:eastAsia="Times New Roman" w:hAnsi="Times New Roman" w:cs="Times New Roman"/>
              </w:rPr>
            </w:pPr>
            <w:r w:rsidRPr="0032486B">
              <w:rPr>
                <w:rFonts w:ascii="Times New Roman" w:eastAsia="Times New Roman" w:hAnsi="Times New Roman" w:cs="Times New Roman"/>
                <w:lang w:eastAsia="lt-LT"/>
              </w:rPr>
              <w:t>5,00</w:t>
            </w:r>
          </w:p>
        </w:tc>
      </w:tr>
      <w:tr w:rsidR="00A0584E" w:rsidRPr="00051386" w14:paraId="63336866" w14:textId="77777777" w:rsidTr="004D346A">
        <w:trPr>
          <w:jc w:val="center"/>
        </w:trPr>
        <w:tc>
          <w:tcPr>
            <w:tcW w:w="994" w:type="dxa"/>
            <w:gridSpan w:val="2"/>
            <w:shd w:val="clear" w:color="auto" w:fill="auto"/>
          </w:tcPr>
          <w:p w14:paraId="534AADC3" w14:textId="6A3A356A"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32486B">
              <w:rPr>
                <w:rFonts w:ascii="Times New Roman" w:eastAsia="Times New Roman" w:hAnsi="Times New Roman" w:cs="Times New Roman"/>
                <w:sz w:val="20"/>
                <w:szCs w:val="20"/>
                <w:lang w:eastAsia="lt-LT"/>
              </w:rPr>
              <w:t>.5.2.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8E0E3"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0D85681" w14:textId="7895986D" w:rsidR="00A0584E" w:rsidRPr="0032486B" w:rsidRDefault="00D703CD" w:rsidP="00051386">
            <w:pPr>
              <w:spacing w:after="0" w:line="360" w:lineRule="auto"/>
              <w:rPr>
                <w:rFonts w:ascii="Times New Roman" w:eastAsia="Times New Roman" w:hAnsi="Times New Roman" w:cs="Times New Roman"/>
              </w:rPr>
            </w:pPr>
            <w:r>
              <w:rPr>
                <w:rFonts w:ascii="Times New Roman" w:eastAsia="Times New Roman" w:hAnsi="Times New Roman" w:cs="Times New Roman"/>
                <w:lang w:eastAsia="lt-LT"/>
              </w:rPr>
              <w:t>Mechaninis kanalo valymas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7B7E63" w14:textId="05FFE612" w:rsidR="00A0584E" w:rsidRPr="0032486B" w:rsidRDefault="00D703CD"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0,98</w:t>
            </w:r>
          </w:p>
        </w:tc>
      </w:tr>
      <w:tr w:rsidR="00A0584E" w:rsidRPr="00051386" w14:paraId="4199D9EA" w14:textId="77777777" w:rsidTr="004D346A">
        <w:trPr>
          <w:jc w:val="center"/>
        </w:trPr>
        <w:tc>
          <w:tcPr>
            <w:tcW w:w="994" w:type="dxa"/>
            <w:gridSpan w:val="2"/>
            <w:shd w:val="clear" w:color="auto" w:fill="auto"/>
          </w:tcPr>
          <w:p w14:paraId="4638EAF8" w14:textId="40CAC9BA" w:rsidR="00A0584E" w:rsidRPr="008738CC" w:rsidRDefault="00673A7B" w:rsidP="00051386">
            <w:pPr>
              <w:spacing w:after="0" w:line="360" w:lineRule="auto"/>
              <w:jc w:val="center"/>
              <w:rPr>
                <w:rFonts w:ascii="Times New Roman" w:eastAsia="Times New Roman" w:hAnsi="Times New Roman" w:cs="Times New Roman"/>
                <w:color w:val="4472C4" w:themeColor="accent1"/>
                <w:sz w:val="20"/>
                <w:szCs w:val="20"/>
                <w:lang w:eastAsia="lt-LT"/>
              </w:rPr>
            </w:pPr>
            <w:r>
              <w:rPr>
                <w:rFonts w:ascii="Times New Roman" w:eastAsia="Times New Roman" w:hAnsi="Times New Roman" w:cs="Times New Roman"/>
                <w:sz w:val="20"/>
                <w:szCs w:val="20"/>
                <w:lang w:eastAsia="lt-LT"/>
              </w:rPr>
              <w:t>10</w:t>
            </w:r>
            <w:r w:rsidR="00A0584E" w:rsidRPr="00AC39C0">
              <w:rPr>
                <w:rFonts w:ascii="Times New Roman" w:eastAsia="Times New Roman" w:hAnsi="Times New Roman" w:cs="Times New Roman"/>
                <w:sz w:val="20"/>
                <w:szCs w:val="20"/>
                <w:lang w:eastAsia="lt-LT"/>
              </w:rPr>
              <w:t>.5.3</w:t>
            </w:r>
            <w:r w:rsidR="00A0584E" w:rsidRPr="008738CC">
              <w:rPr>
                <w:rFonts w:ascii="Times New Roman" w:eastAsia="Times New Roman" w:hAnsi="Times New Roman" w:cs="Times New Roman"/>
                <w:color w:val="4472C4" w:themeColor="accent1"/>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B04BD" w14:textId="77777777" w:rsidR="00A0584E" w:rsidRPr="008738CC" w:rsidRDefault="00A0584E" w:rsidP="00051386">
            <w:pPr>
              <w:spacing w:after="0" w:line="360" w:lineRule="auto"/>
              <w:jc w:val="center"/>
              <w:rPr>
                <w:rFonts w:ascii="Times New Roman" w:eastAsia="Times New Roman" w:hAnsi="Times New Roman" w:cs="Times New Roman"/>
                <w:color w:val="4472C4" w:themeColor="accent1"/>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26117591" w14:textId="77777777"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Danties 1 šaknies kanalo paruošimas plombavimui, plombavimas Gutaperčos kaiščiais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D80A48" w14:textId="414E07A1" w:rsidR="00A0584E" w:rsidRPr="0032486B" w:rsidRDefault="00D703CD"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12,31</w:t>
            </w:r>
          </w:p>
        </w:tc>
      </w:tr>
      <w:tr w:rsidR="00A0584E" w:rsidRPr="00051386" w14:paraId="3E8D06C4" w14:textId="77777777" w:rsidTr="004D346A">
        <w:trPr>
          <w:jc w:val="center"/>
        </w:trPr>
        <w:tc>
          <w:tcPr>
            <w:tcW w:w="994" w:type="dxa"/>
            <w:gridSpan w:val="2"/>
            <w:shd w:val="clear" w:color="auto" w:fill="auto"/>
          </w:tcPr>
          <w:p w14:paraId="4649C8C3" w14:textId="0C419E07" w:rsidR="00A0584E" w:rsidRPr="00AC39C0"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r w:rsidR="00A0584E" w:rsidRPr="00AC39C0">
              <w:rPr>
                <w:rFonts w:ascii="Times New Roman" w:eastAsia="Times New Roman" w:hAnsi="Times New Roman" w:cs="Times New Roman"/>
                <w:sz w:val="20"/>
                <w:szCs w:val="20"/>
                <w:lang w:eastAsia="lt-LT"/>
              </w:rPr>
              <w:t>.5.4.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7CA1E" w14:textId="77777777" w:rsidR="00A0584E" w:rsidRPr="008738CC" w:rsidRDefault="00A0584E" w:rsidP="00051386">
            <w:pPr>
              <w:spacing w:after="0" w:line="360" w:lineRule="auto"/>
              <w:jc w:val="center"/>
              <w:rPr>
                <w:rFonts w:ascii="Times New Roman" w:eastAsia="Times New Roman" w:hAnsi="Times New Roman" w:cs="Times New Roman"/>
                <w:color w:val="4472C4" w:themeColor="accent1"/>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B019C3F" w14:textId="412B4AAB" w:rsidR="00A0584E" w:rsidRPr="0032486B" w:rsidRDefault="00A0584E" w:rsidP="00051386">
            <w:pPr>
              <w:spacing w:after="0" w:line="360" w:lineRule="auto"/>
              <w:rPr>
                <w:rFonts w:ascii="Times New Roman" w:eastAsia="Times New Roman" w:hAnsi="Times New Roman" w:cs="Times New Roman"/>
              </w:rPr>
            </w:pPr>
            <w:r w:rsidRPr="0032486B">
              <w:rPr>
                <w:rFonts w:ascii="Times New Roman" w:eastAsia="Times New Roman" w:hAnsi="Times New Roman" w:cs="Times New Roman"/>
                <w:lang w:eastAsia="lt-LT"/>
              </w:rPr>
              <w:t>Danties 1 šaknies kanalo paruošimas plombav</w:t>
            </w:r>
            <w:r w:rsidR="00D703CD">
              <w:rPr>
                <w:rFonts w:ascii="Times New Roman" w:eastAsia="Times New Roman" w:hAnsi="Times New Roman" w:cs="Times New Roman"/>
                <w:lang w:eastAsia="lt-LT"/>
              </w:rPr>
              <w:t>i</w:t>
            </w:r>
            <w:r w:rsidRPr="0032486B">
              <w:rPr>
                <w:rFonts w:ascii="Times New Roman" w:eastAsia="Times New Roman" w:hAnsi="Times New Roman" w:cs="Times New Roman"/>
                <w:lang w:eastAsia="lt-LT"/>
              </w:rPr>
              <w:t xml:space="preserve">mui, </w:t>
            </w:r>
            <w:r w:rsidR="00D703CD">
              <w:rPr>
                <w:rFonts w:ascii="Times New Roman" w:eastAsia="Times New Roman" w:hAnsi="Times New Roman" w:cs="Times New Roman"/>
                <w:lang w:eastAsia="lt-LT"/>
              </w:rPr>
              <w:t>kalcio pastos įvedimas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D3CAF8" w14:textId="3B689BCA" w:rsidR="00A0584E" w:rsidRPr="0032486B" w:rsidRDefault="00C47DAE" w:rsidP="00051386">
            <w:pPr>
              <w:spacing w:after="0" w:line="360" w:lineRule="auto"/>
              <w:jc w:val="center"/>
              <w:rPr>
                <w:rFonts w:ascii="Times New Roman" w:eastAsia="Times New Roman" w:hAnsi="Times New Roman" w:cs="Times New Roman"/>
              </w:rPr>
            </w:pPr>
            <w:r>
              <w:rPr>
                <w:rFonts w:ascii="Times New Roman" w:eastAsia="Times New Roman" w:hAnsi="Times New Roman" w:cs="Times New Roman"/>
                <w:lang w:eastAsia="lt-LT"/>
              </w:rPr>
              <w:t>1,94</w:t>
            </w:r>
          </w:p>
        </w:tc>
      </w:tr>
      <w:tr w:rsidR="00A0584E" w:rsidRPr="00051386" w14:paraId="6A52EF7D" w14:textId="77777777" w:rsidTr="00286C07">
        <w:trPr>
          <w:jc w:val="center"/>
        </w:trPr>
        <w:tc>
          <w:tcPr>
            <w:tcW w:w="9776" w:type="dxa"/>
            <w:gridSpan w:val="12"/>
            <w:shd w:val="clear" w:color="auto" w:fill="auto"/>
            <w:vAlign w:val="center"/>
          </w:tcPr>
          <w:p w14:paraId="0D96467B" w14:textId="7D534E8B" w:rsidR="00A0584E" w:rsidRPr="0032486B" w:rsidRDefault="006E79F0" w:rsidP="00286C0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11</w:t>
            </w:r>
            <w:r w:rsidR="00A0584E" w:rsidRPr="0032486B">
              <w:rPr>
                <w:rFonts w:ascii="Times New Roman" w:eastAsia="Times New Roman" w:hAnsi="Times New Roman" w:cs="Times New Roman"/>
                <w:b/>
                <w:sz w:val="24"/>
                <w:szCs w:val="24"/>
                <w:lang w:eastAsia="lt-LT"/>
              </w:rPr>
              <w:t xml:space="preserve"> SKYRIUS</w:t>
            </w:r>
          </w:p>
          <w:p w14:paraId="591A8AFD" w14:textId="77777777" w:rsidR="00A0584E" w:rsidRPr="0032486B" w:rsidRDefault="00A0584E" w:rsidP="00286C07">
            <w:pPr>
              <w:spacing w:after="0" w:line="360" w:lineRule="auto"/>
              <w:jc w:val="center"/>
              <w:rPr>
                <w:rFonts w:ascii="Times New Roman" w:eastAsia="Times New Roman" w:hAnsi="Times New Roman" w:cs="Times New Roman"/>
                <w:sz w:val="24"/>
                <w:szCs w:val="24"/>
                <w:lang w:eastAsia="lt-LT"/>
              </w:rPr>
            </w:pPr>
            <w:r w:rsidRPr="0032486B">
              <w:rPr>
                <w:rFonts w:ascii="Times New Roman" w:eastAsia="Times New Roman" w:hAnsi="Times New Roman" w:cs="Times New Roman"/>
                <w:b/>
                <w:sz w:val="24"/>
                <w:szCs w:val="24"/>
                <w:lang w:eastAsia="lt-LT"/>
              </w:rPr>
              <w:t>PROFESIONALIOS BURNOS HIGIENOS PASLAUGOS</w:t>
            </w:r>
          </w:p>
        </w:tc>
      </w:tr>
      <w:tr w:rsidR="00A0584E" w:rsidRPr="00051386" w14:paraId="65991628" w14:textId="77777777" w:rsidTr="004D346A">
        <w:trPr>
          <w:jc w:val="center"/>
        </w:trPr>
        <w:tc>
          <w:tcPr>
            <w:tcW w:w="994" w:type="dxa"/>
            <w:gridSpan w:val="2"/>
            <w:shd w:val="clear" w:color="auto" w:fill="auto"/>
            <w:vAlign w:val="center"/>
          </w:tcPr>
          <w:p w14:paraId="0ABA779D"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Eil.</w:t>
            </w:r>
          </w:p>
          <w:p w14:paraId="2E8B7669"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Nr.</w:t>
            </w:r>
          </w:p>
        </w:tc>
        <w:tc>
          <w:tcPr>
            <w:tcW w:w="850" w:type="dxa"/>
            <w:gridSpan w:val="2"/>
            <w:shd w:val="clear" w:color="auto" w:fill="auto"/>
            <w:vAlign w:val="center"/>
          </w:tcPr>
          <w:p w14:paraId="374A72B6"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F7E6B"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1A197"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Kaina, €</w:t>
            </w:r>
          </w:p>
        </w:tc>
      </w:tr>
      <w:tr w:rsidR="00A0584E" w:rsidRPr="00051386" w14:paraId="0BC291FC" w14:textId="77777777" w:rsidTr="004D346A">
        <w:trPr>
          <w:jc w:val="center"/>
        </w:trPr>
        <w:tc>
          <w:tcPr>
            <w:tcW w:w="994" w:type="dxa"/>
            <w:gridSpan w:val="2"/>
            <w:shd w:val="clear" w:color="auto" w:fill="auto"/>
          </w:tcPr>
          <w:p w14:paraId="3CF3F3E4" w14:textId="5FB8CB16"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0593A"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ACBF963" w14:textId="77777777" w:rsidR="00A0584E" w:rsidRPr="0032486B" w:rsidRDefault="00A0584E" w:rsidP="00051386">
            <w:pPr>
              <w:spacing w:after="0" w:line="360" w:lineRule="auto"/>
              <w:jc w:val="both"/>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rPr>
              <w:t>Burnos higienisto apžiūra, konsultacija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2B136C" w14:textId="6C9F6019"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rPr>
              <w:t>3,76</w:t>
            </w:r>
          </w:p>
        </w:tc>
      </w:tr>
      <w:tr w:rsidR="00A0584E" w:rsidRPr="00051386" w14:paraId="17A878E3" w14:textId="77777777" w:rsidTr="004D346A">
        <w:trPr>
          <w:jc w:val="center"/>
        </w:trPr>
        <w:tc>
          <w:tcPr>
            <w:tcW w:w="994" w:type="dxa"/>
            <w:gridSpan w:val="2"/>
            <w:shd w:val="clear" w:color="auto" w:fill="auto"/>
          </w:tcPr>
          <w:p w14:paraId="42673495" w14:textId="1341F586"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90F46"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FABAD6C" w14:textId="77777777" w:rsidR="00A0584E" w:rsidRPr="0032486B" w:rsidRDefault="00A0584E" w:rsidP="00051386">
            <w:pPr>
              <w:spacing w:after="0" w:line="360" w:lineRule="auto"/>
              <w:jc w:val="both"/>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Vienkartinės priemonės ir medžiagos (1 komp.)</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28DC88" w14:textId="77777777"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1,50</w:t>
            </w:r>
          </w:p>
        </w:tc>
      </w:tr>
      <w:tr w:rsidR="00A0584E" w:rsidRPr="00051386" w14:paraId="69446D34" w14:textId="77777777" w:rsidTr="004D346A">
        <w:trPr>
          <w:jc w:val="center"/>
        </w:trPr>
        <w:tc>
          <w:tcPr>
            <w:tcW w:w="994" w:type="dxa"/>
            <w:gridSpan w:val="2"/>
            <w:shd w:val="clear" w:color="auto" w:fill="auto"/>
          </w:tcPr>
          <w:p w14:paraId="35324EF8" w14:textId="766C362E"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C43E7"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7F95DD84" w14:textId="77777777" w:rsidR="00A0584E" w:rsidRPr="0032486B" w:rsidRDefault="00A0584E" w:rsidP="00051386">
            <w:pPr>
              <w:spacing w:after="0" w:line="360" w:lineRule="auto"/>
              <w:jc w:val="both"/>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Classic tipo sodos milteliai (20 g.)</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6000AC" w14:textId="77777777"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1,00</w:t>
            </w:r>
          </w:p>
        </w:tc>
      </w:tr>
      <w:tr w:rsidR="00A0584E" w:rsidRPr="00051386" w14:paraId="11D785E8" w14:textId="77777777" w:rsidTr="004D346A">
        <w:trPr>
          <w:jc w:val="center"/>
        </w:trPr>
        <w:tc>
          <w:tcPr>
            <w:tcW w:w="994" w:type="dxa"/>
            <w:gridSpan w:val="2"/>
            <w:shd w:val="clear" w:color="auto" w:fill="auto"/>
          </w:tcPr>
          <w:p w14:paraId="011E4EAB" w14:textId="118A01D7"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CA362"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19D48EFE" w14:textId="77777777" w:rsidR="00A0584E" w:rsidRPr="0032486B" w:rsidRDefault="00A0584E" w:rsidP="00051386">
            <w:pPr>
              <w:spacing w:after="0" w:line="360" w:lineRule="auto"/>
              <w:jc w:val="both"/>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Pearl tipo sodos milteliai (20 g.)</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7E6195" w14:textId="77777777"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3,00</w:t>
            </w:r>
          </w:p>
        </w:tc>
      </w:tr>
      <w:tr w:rsidR="00A0584E" w:rsidRPr="00051386" w14:paraId="4DF76FB5" w14:textId="77777777" w:rsidTr="004D346A">
        <w:trPr>
          <w:jc w:val="center"/>
        </w:trPr>
        <w:tc>
          <w:tcPr>
            <w:tcW w:w="994" w:type="dxa"/>
            <w:gridSpan w:val="2"/>
            <w:shd w:val="clear" w:color="auto" w:fill="auto"/>
          </w:tcPr>
          <w:p w14:paraId="1438BD1C" w14:textId="005434B7"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B9042"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A1532" w14:textId="77777777" w:rsidR="00A0584E" w:rsidRPr="0032486B" w:rsidRDefault="00A0584E" w:rsidP="00051386">
            <w:pPr>
              <w:spacing w:after="0" w:line="360" w:lineRule="auto"/>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Poliravimo priemonės (1procedūra)</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BFFD2" w14:textId="77777777"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2,00</w:t>
            </w:r>
          </w:p>
        </w:tc>
      </w:tr>
      <w:tr w:rsidR="00A0584E" w:rsidRPr="00051386" w14:paraId="4429E5A8" w14:textId="77777777" w:rsidTr="004D346A">
        <w:trPr>
          <w:jc w:val="center"/>
        </w:trPr>
        <w:tc>
          <w:tcPr>
            <w:tcW w:w="994" w:type="dxa"/>
            <w:gridSpan w:val="2"/>
            <w:shd w:val="clear" w:color="auto" w:fill="auto"/>
          </w:tcPr>
          <w:p w14:paraId="28856313" w14:textId="45D303CD" w:rsidR="00A0584E" w:rsidRPr="0032486B"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r w:rsidR="00A0584E" w:rsidRPr="0032486B">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68E18" w14:textId="77777777" w:rsidR="00A0584E" w:rsidRPr="0032486B"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67F5FF6A" w14:textId="77777777" w:rsidR="00A0584E" w:rsidRPr="0032486B" w:rsidRDefault="00A0584E" w:rsidP="00051386">
            <w:pPr>
              <w:spacing w:after="0" w:line="360" w:lineRule="auto"/>
              <w:jc w:val="both"/>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Konkrementų pašalinimas (vieno danties)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547766" w14:textId="77777777" w:rsidR="00A0584E" w:rsidRPr="0032486B" w:rsidRDefault="00A0584E" w:rsidP="00051386">
            <w:pPr>
              <w:spacing w:after="0" w:line="360" w:lineRule="auto"/>
              <w:jc w:val="center"/>
              <w:rPr>
                <w:rFonts w:ascii="Times New Roman" w:eastAsia="Times New Roman" w:hAnsi="Times New Roman" w:cs="Times New Roman"/>
                <w:sz w:val="24"/>
                <w:szCs w:val="24"/>
              </w:rPr>
            </w:pPr>
            <w:r w:rsidRPr="0032486B">
              <w:rPr>
                <w:rFonts w:ascii="Times New Roman" w:eastAsia="Times New Roman" w:hAnsi="Times New Roman" w:cs="Times New Roman"/>
                <w:sz w:val="24"/>
                <w:szCs w:val="24"/>
                <w:lang w:eastAsia="lt-LT"/>
              </w:rPr>
              <w:t>1,00</w:t>
            </w:r>
          </w:p>
        </w:tc>
      </w:tr>
      <w:tr w:rsidR="00A0584E" w:rsidRPr="00051386" w14:paraId="5FC665EC" w14:textId="77777777" w:rsidTr="00AC39C0">
        <w:trPr>
          <w:trHeight w:val="680"/>
          <w:jc w:val="center"/>
        </w:trPr>
        <w:tc>
          <w:tcPr>
            <w:tcW w:w="9776" w:type="dxa"/>
            <w:gridSpan w:val="12"/>
            <w:tcBorders>
              <w:left w:val="single" w:sz="4" w:space="0" w:color="auto"/>
              <w:bottom w:val="single" w:sz="4" w:space="0" w:color="auto"/>
              <w:right w:val="single" w:sz="4" w:space="0" w:color="auto"/>
            </w:tcBorders>
            <w:shd w:val="clear" w:color="auto" w:fill="auto"/>
            <w:vAlign w:val="center"/>
          </w:tcPr>
          <w:p w14:paraId="27299EB5" w14:textId="4D5F6685" w:rsidR="00A0584E" w:rsidRPr="00051386" w:rsidRDefault="006E79F0" w:rsidP="00051386">
            <w:pPr>
              <w:spacing w:after="0" w:line="24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A0584E" w:rsidRPr="00051386">
              <w:rPr>
                <w:rFonts w:ascii="Times New Roman" w:eastAsia="Times New Roman" w:hAnsi="Times New Roman" w:cs="Times New Roman"/>
                <w:b/>
                <w:sz w:val="24"/>
                <w:szCs w:val="24"/>
                <w:lang w:eastAsia="lt-LT"/>
              </w:rPr>
              <w:t xml:space="preserve"> SKYRIUS </w:t>
            </w:r>
          </w:p>
          <w:p w14:paraId="3EF889AC" w14:textId="237D3F65" w:rsidR="00A0584E" w:rsidRPr="00051386" w:rsidRDefault="00A0584E" w:rsidP="00AC39C0">
            <w:pPr>
              <w:spacing w:after="0" w:line="240" w:lineRule="atLeast"/>
              <w:jc w:val="center"/>
              <w:rPr>
                <w:rFonts w:ascii="Times New Roman" w:eastAsia="Times New Roman" w:hAnsi="Times New Roman" w:cs="Times New Roman"/>
                <w:b/>
                <w:sz w:val="12"/>
                <w:szCs w:val="12"/>
                <w:lang w:eastAsia="lt-LT"/>
              </w:rPr>
            </w:pPr>
            <w:r w:rsidRPr="00051386">
              <w:rPr>
                <w:rFonts w:ascii="Times New Roman" w:eastAsia="Times New Roman" w:hAnsi="Times New Roman" w:cs="Times New Roman"/>
                <w:b/>
                <w:sz w:val="24"/>
                <w:szCs w:val="24"/>
                <w:lang w:eastAsia="lt-LT"/>
              </w:rPr>
              <w:t>RENTGENOGRAFIJA</w:t>
            </w:r>
          </w:p>
        </w:tc>
      </w:tr>
      <w:tr w:rsidR="00A0584E" w:rsidRPr="00051386" w14:paraId="31E7C4CD" w14:textId="77777777" w:rsidTr="004D346A">
        <w:trPr>
          <w:jc w:val="center"/>
        </w:trPr>
        <w:tc>
          <w:tcPr>
            <w:tcW w:w="994" w:type="dxa"/>
            <w:gridSpan w:val="2"/>
            <w:tcBorders>
              <w:top w:val="single" w:sz="4" w:space="0" w:color="auto"/>
            </w:tcBorders>
            <w:shd w:val="clear" w:color="auto" w:fill="auto"/>
            <w:vAlign w:val="center"/>
          </w:tcPr>
          <w:p w14:paraId="594108CB" w14:textId="77777777" w:rsidR="00A0584E" w:rsidRPr="00AC39C0" w:rsidRDefault="00A0584E" w:rsidP="00051386">
            <w:pPr>
              <w:spacing w:after="0" w:line="240" w:lineRule="auto"/>
              <w:jc w:val="center"/>
              <w:rPr>
                <w:rFonts w:ascii="Times New Roman" w:eastAsia="Times New Roman" w:hAnsi="Times New Roman" w:cs="Times New Roman"/>
                <w:b/>
                <w:color w:val="000000"/>
                <w:lang w:eastAsia="lt-LT"/>
              </w:rPr>
            </w:pPr>
            <w:r w:rsidRPr="00AC39C0">
              <w:rPr>
                <w:rFonts w:ascii="Times New Roman" w:eastAsia="Times New Roman" w:hAnsi="Times New Roman" w:cs="Times New Roman"/>
                <w:b/>
                <w:color w:val="000000"/>
                <w:lang w:eastAsia="lt-LT"/>
              </w:rPr>
              <w:t>Eil.</w:t>
            </w:r>
          </w:p>
          <w:p w14:paraId="2EFB2977"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color w:val="000000"/>
                <w:lang w:eastAsia="lt-LT"/>
              </w:rPr>
              <w:t>Nr.</w:t>
            </w:r>
          </w:p>
        </w:tc>
        <w:tc>
          <w:tcPr>
            <w:tcW w:w="850" w:type="dxa"/>
            <w:gridSpan w:val="2"/>
            <w:tcBorders>
              <w:top w:val="single" w:sz="4" w:space="0" w:color="auto"/>
            </w:tcBorders>
            <w:shd w:val="clear" w:color="auto" w:fill="auto"/>
            <w:vAlign w:val="center"/>
          </w:tcPr>
          <w:p w14:paraId="74728C46"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Kodas</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C55A9"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Paslaugos pavadinimas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EF1487"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Kaina, €</w:t>
            </w:r>
          </w:p>
        </w:tc>
      </w:tr>
      <w:tr w:rsidR="00A0584E" w:rsidRPr="00051386" w14:paraId="4E48496D" w14:textId="77777777" w:rsidTr="004D346A">
        <w:trPr>
          <w:jc w:val="center"/>
        </w:trPr>
        <w:tc>
          <w:tcPr>
            <w:tcW w:w="994" w:type="dxa"/>
            <w:gridSpan w:val="2"/>
            <w:shd w:val="clear" w:color="auto" w:fill="auto"/>
            <w:vAlign w:val="center"/>
          </w:tcPr>
          <w:p w14:paraId="6097A050" w14:textId="550A91D7" w:rsidR="00A0584E" w:rsidRPr="00051386" w:rsidRDefault="006E79F0" w:rsidP="00051386">
            <w:pPr>
              <w:spacing w:after="0" w:line="360" w:lineRule="auto"/>
              <w:jc w:val="center"/>
              <w:rPr>
                <w:rFonts w:ascii="Times New Roman" w:eastAsia="Times New Roman" w:hAnsi="Times New Roman" w:cs="Times New Roman"/>
                <w:color w:val="FF0000"/>
                <w:sz w:val="20"/>
                <w:szCs w:val="20"/>
                <w:lang w:eastAsia="lt-LT"/>
              </w:rPr>
            </w:pPr>
            <w:r>
              <w:rPr>
                <w:rFonts w:ascii="Times New Roman" w:eastAsia="Times New Roman" w:hAnsi="Times New Roman" w:cs="Times New Roman"/>
                <w:color w:val="000000"/>
                <w:sz w:val="20"/>
                <w:szCs w:val="20"/>
                <w:lang w:eastAsia="lt-LT"/>
              </w:rPr>
              <w:t>12.1.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E0FB4" w14:textId="77777777" w:rsidR="00A0584E" w:rsidRPr="006F045A" w:rsidRDefault="00A0584E" w:rsidP="00051386">
            <w:pPr>
              <w:spacing w:after="0" w:line="360" w:lineRule="auto"/>
              <w:jc w:val="center"/>
              <w:rPr>
                <w:rFonts w:ascii="Times New Roman" w:eastAsia="Times New Roman" w:hAnsi="Times New Roman" w:cs="Times New Roman"/>
                <w:sz w:val="24"/>
                <w:szCs w:val="24"/>
                <w:lang w:eastAsia="lt-LT"/>
              </w:rPr>
            </w:pPr>
            <w:r w:rsidRPr="006F045A">
              <w:rPr>
                <w:rFonts w:ascii="Times New Roman" w:eastAsia="Times New Roman" w:hAnsi="Times New Roman" w:cs="Times New Roman"/>
                <w:sz w:val="24"/>
                <w:szCs w:val="24"/>
                <w:lang w:eastAsia="lt-LT"/>
              </w:rPr>
              <w:t>24001</w:t>
            </w: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D42C8" w14:textId="1189CDA2" w:rsidR="00A0584E" w:rsidRPr="006F045A" w:rsidRDefault="00A0584E" w:rsidP="00051386">
            <w:pPr>
              <w:spacing w:after="0" w:line="240" w:lineRule="auto"/>
              <w:rPr>
                <w:rFonts w:ascii="Times New Roman" w:eastAsia="Times New Roman" w:hAnsi="Times New Roman" w:cs="Times New Roman"/>
                <w:sz w:val="24"/>
                <w:szCs w:val="24"/>
                <w:lang w:eastAsia="lt-LT"/>
              </w:rPr>
            </w:pPr>
            <w:r w:rsidRPr="006F045A">
              <w:rPr>
                <w:rFonts w:ascii="Times New Roman" w:eastAsia="Times New Roman" w:hAnsi="Times New Roman" w:cs="Times New Roman"/>
                <w:sz w:val="24"/>
                <w:szCs w:val="24"/>
                <w:lang w:eastAsia="lt-LT"/>
              </w:rPr>
              <w:t>Krūtinės ląstos rentgenologinis tyrimas su gydytojo išvada (</w:t>
            </w:r>
            <w:r w:rsidRPr="006F045A">
              <w:rPr>
                <w:rFonts w:ascii="Times New Roman" w:eastAsia="Times New Roman" w:hAnsi="Times New Roman" w:cs="Times New Roman"/>
                <w:sz w:val="16"/>
                <w:szCs w:val="16"/>
                <w:lang w:eastAsia="lt-LT"/>
              </w:rPr>
              <w:t xml:space="preserve">pagal </w:t>
            </w:r>
            <w:r w:rsidRPr="006F045A">
              <w:rPr>
                <w:rFonts w:ascii="Times New Roman" w:eastAsia="Calibri" w:hAnsi="Times New Roman" w:cs="Times New Roman"/>
                <w:sz w:val="16"/>
                <w:szCs w:val="16"/>
                <w:lang w:eastAsia="lt-LT"/>
              </w:rPr>
              <w:t>sutartį su VšĮ Kretingos ligonine</w:t>
            </w:r>
            <w:r w:rsidR="006E79F0" w:rsidRPr="006F045A">
              <w:rPr>
                <w:rFonts w:ascii="Times New Roman" w:eastAsia="Calibri" w:hAnsi="Times New Roman" w:cs="Times New Roman"/>
                <w:sz w:val="16"/>
                <w:szCs w:val="16"/>
                <w:lang w:eastAsia="lt-LT"/>
              </w:rPr>
              <w:t>)</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57DD0F" w14:textId="23EEDF92" w:rsidR="00A0584E" w:rsidRPr="006F045A" w:rsidRDefault="00A0584E" w:rsidP="00051386">
            <w:pPr>
              <w:spacing w:after="0" w:line="360" w:lineRule="auto"/>
              <w:jc w:val="center"/>
              <w:rPr>
                <w:rFonts w:ascii="Times New Roman" w:eastAsia="Times New Roman" w:hAnsi="Times New Roman" w:cs="Times New Roman"/>
                <w:sz w:val="24"/>
                <w:szCs w:val="24"/>
                <w:lang w:eastAsia="lt-LT"/>
              </w:rPr>
            </w:pPr>
            <w:r w:rsidRPr="006F045A">
              <w:rPr>
                <w:rFonts w:ascii="Times New Roman" w:eastAsia="Times New Roman" w:hAnsi="Times New Roman" w:cs="Times New Roman"/>
                <w:sz w:val="24"/>
                <w:szCs w:val="24"/>
                <w:lang w:eastAsia="lt-LT"/>
              </w:rPr>
              <w:t>11,60</w:t>
            </w:r>
          </w:p>
        </w:tc>
      </w:tr>
      <w:tr w:rsidR="00A0584E" w:rsidRPr="00051386" w14:paraId="69476CD4" w14:textId="77777777" w:rsidTr="003A2E12">
        <w:trPr>
          <w:trHeight w:val="794"/>
          <w:jc w:val="center"/>
        </w:trPr>
        <w:tc>
          <w:tcPr>
            <w:tcW w:w="9776" w:type="dxa"/>
            <w:gridSpan w:val="12"/>
            <w:shd w:val="clear" w:color="auto" w:fill="auto"/>
            <w:vAlign w:val="center"/>
          </w:tcPr>
          <w:p w14:paraId="148347EF" w14:textId="216925E0" w:rsidR="00A0584E" w:rsidRPr="00051386" w:rsidRDefault="0000320E" w:rsidP="003A2E12">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13</w:t>
            </w:r>
            <w:r w:rsidR="00A0584E" w:rsidRPr="00051386">
              <w:rPr>
                <w:rFonts w:ascii="Times New Roman" w:eastAsia="Times New Roman" w:hAnsi="Times New Roman" w:cs="Times New Roman"/>
                <w:b/>
                <w:bCs/>
                <w:sz w:val="24"/>
                <w:szCs w:val="24"/>
                <w:lang w:eastAsia="lt-LT"/>
              </w:rPr>
              <w:t xml:space="preserve"> SKYRIUS</w:t>
            </w:r>
          </w:p>
          <w:p w14:paraId="2E7212C9" w14:textId="16F5D019" w:rsidR="00A0584E" w:rsidRPr="00051386" w:rsidRDefault="00A0584E" w:rsidP="003A2E12">
            <w:pPr>
              <w:spacing w:after="0" w:line="240" w:lineRule="auto"/>
              <w:jc w:val="center"/>
              <w:rPr>
                <w:rFonts w:ascii="Times New Roman" w:eastAsia="Calibri" w:hAnsi="Times New Roman" w:cs="Times New Roman"/>
                <w:b/>
                <w:bCs/>
                <w:sz w:val="16"/>
                <w:szCs w:val="16"/>
                <w:lang w:eastAsia="lt-LT"/>
              </w:rPr>
            </w:pPr>
            <w:r w:rsidRPr="00051386">
              <w:rPr>
                <w:rFonts w:ascii="Times New Roman" w:eastAsia="Times New Roman" w:hAnsi="Times New Roman" w:cs="Times New Roman"/>
                <w:b/>
                <w:bCs/>
                <w:spacing w:val="-3"/>
                <w:sz w:val="24"/>
                <w:szCs w:val="24"/>
                <w:lang w:val="pt-BR" w:eastAsia="lt-LT"/>
              </w:rPr>
              <w:t>PROFILAKTINIAI SVEIKATOS TIKRINIMAI</w:t>
            </w:r>
          </w:p>
        </w:tc>
      </w:tr>
      <w:tr w:rsidR="00A0584E" w:rsidRPr="00051386" w14:paraId="28E64031" w14:textId="77777777" w:rsidTr="004D346A">
        <w:trPr>
          <w:jc w:val="center"/>
        </w:trPr>
        <w:tc>
          <w:tcPr>
            <w:tcW w:w="994" w:type="dxa"/>
            <w:gridSpan w:val="2"/>
            <w:vMerge w:val="restart"/>
            <w:shd w:val="clear" w:color="auto" w:fill="auto"/>
            <w:vAlign w:val="center"/>
          </w:tcPr>
          <w:p w14:paraId="7426E99D" w14:textId="77777777" w:rsidR="00A0584E" w:rsidRPr="00AC39C0" w:rsidRDefault="00A0584E" w:rsidP="00051386">
            <w:pPr>
              <w:spacing w:after="0" w:line="240" w:lineRule="auto"/>
              <w:jc w:val="center"/>
              <w:rPr>
                <w:rFonts w:ascii="Times New Roman" w:eastAsia="Times New Roman" w:hAnsi="Times New Roman" w:cs="Times New Roman"/>
                <w:b/>
                <w:color w:val="000000"/>
                <w:lang w:eastAsia="lt-LT"/>
              </w:rPr>
            </w:pPr>
            <w:r w:rsidRPr="00AC39C0">
              <w:rPr>
                <w:rFonts w:ascii="Times New Roman" w:eastAsia="Times New Roman" w:hAnsi="Times New Roman" w:cs="Times New Roman"/>
                <w:b/>
                <w:color w:val="000000"/>
                <w:lang w:eastAsia="lt-LT"/>
              </w:rPr>
              <w:t>Eil.</w:t>
            </w:r>
          </w:p>
          <w:p w14:paraId="13DD1BC2"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color w:val="000000"/>
                <w:lang w:eastAsia="lt-LT"/>
              </w:rPr>
              <w:t>Nr.</w:t>
            </w:r>
          </w:p>
        </w:tc>
        <w:tc>
          <w:tcPr>
            <w:tcW w:w="850" w:type="dxa"/>
            <w:gridSpan w:val="2"/>
            <w:vMerge w:val="restart"/>
            <w:shd w:val="clear" w:color="auto" w:fill="auto"/>
            <w:vAlign w:val="center"/>
          </w:tcPr>
          <w:p w14:paraId="247E8E5C"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Kodas</w:t>
            </w:r>
          </w:p>
        </w:tc>
        <w:tc>
          <w:tcPr>
            <w:tcW w:w="5380" w:type="dxa"/>
            <w:gridSpan w:val="3"/>
            <w:vMerge w:val="restart"/>
            <w:tcBorders>
              <w:top w:val="single" w:sz="4" w:space="0" w:color="auto"/>
              <w:left w:val="single" w:sz="4" w:space="0" w:color="auto"/>
              <w:right w:val="single" w:sz="4" w:space="0" w:color="auto"/>
            </w:tcBorders>
            <w:shd w:val="clear" w:color="auto" w:fill="auto"/>
            <w:vAlign w:val="center"/>
          </w:tcPr>
          <w:p w14:paraId="262831B2"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p>
          <w:p w14:paraId="6F073E12" w14:textId="77777777" w:rsidR="00A0584E" w:rsidRPr="00AC39C0" w:rsidRDefault="00A0584E" w:rsidP="00051386">
            <w:pPr>
              <w:spacing w:after="0" w:line="240" w:lineRule="auto"/>
              <w:jc w:val="center"/>
              <w:rPr>
                <w:rFonts w:ascii="Times New Roman" w:eastAsia="Times New Roman" w:hAnsi="Times New Roman" w:cs="Times New Roman"/>
                <w:b/>
                <w:lang w:eastAsia="lt-LT"/>
              </w:rPr>
            </w:pPr>
            <w:r w:rsidRPr="00AC39C0">
              <w:rPr>
                <w:rFonts w:ascii="Times New Roman" w:eastAsia="Times New Roman" w:hAnsi="Times New Roman" w:cs="Times New Roman"/>
                <w:b/>
                <w:lang w:eastAsia="lt-LT"/>
              </w:rPr>
              <w:t>Paslaugos pavadinimas</w:t>
            </w:r>
          </w:p>
          <w:p w14:paraId="03E53287" w14:textId="77777777" w:rsidR="00A0584E" w:rsidRPr="00AC39C0" w:rsidRDefault="00A0584E" w:rsidP="00051386">
            <w:pPr>
              <w:spacing w:after="0" w:line="360" w:lineRule="auto"/>
              <w:jc w:val="center"/>
              <w:rPr>
                <w:rFonts w:ascii="Times New Roman" w:eastAsia="Times New Roman" w:hAnsi="Times New Roman" w:cs="Times New Roman"/>
                <w:b/>
                <w:lang w:eastAsia="lt-LT"/>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tcPr>
          <w:p w14:paraId="0AD00D6F" w14:textId="77777777" w:rsidR="00A0584E" w:rsidRPr="00AC39C0" w:rsidRDefault="00A0584E" w:rsidP="00051386">
            <w:pPr>
              <w:spacing w:after="0" w:line="240" w:lineRule="auto"/>
              <w:jc w:val="center"/>
              <w:rPr>
                <w:rFonts w:ascii="Times New Roman" w:eastAsia="Times New Roman" w:hAnsi="Times New Roman" w:cs="Times New Roman"/>
                <w:b/>
                <w:sz w:val="20"/>
                <w:szCs w:val="20"/>
                <w:lang w:eastAsia="lt-LT"/>
              </w:rPr>
            </w:pPr>
            <w:r w:rsidRPr="00AC39C0">
              <w:rPr>
                <w:rFonts w:ascii="Times New Roman" w:eastAsia="Times New Roman" w:hAnsi="Times New Roman" w:cs="Times New Roman"/>
                <w:b/>
                <w:sz w:val="20"/>
                <w:szCs w:val="20"/>
                <w:lang w:eastAsia="lt-LT"/>
              </w:rPr>
              <w:t>Kaina, €</w:t>
            </w:r>
          </w:p>
        </w:tc>
      </w:tr>
      <w:tr w:rsidR="00A0584E" w:rsidRPr="00051386" w14:paraId="4B8C237A" w14:textId="77777777" w:rsidTr="004D346A">
        <w:trPr>
          <w:trHeight w:val="517"/>
          <w:jc w:val="center"/>
        </w:trPr>
        <w:tc>
          <w:tcPr>
            <w:tcW w:w="994" w:type="dxa"/>
            <w:gridSpan w:val="2"/>
            <w:vMerge/>
            <w:shd w:val="clear" w:color="auto" w:fill="auto"/>
          </w:tcPr>
          <w:p w14:paraId="243953AC"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850" w:type="dxa"/>
            <w:gridSpan w:val="2"/>
            <w:vMerge/>
            <w:tcBorders>
              <w:bottom w:val="single" w:sz="4" w:space="0" w:color="auto"/>
              <w:right w:val="single" w:sz="4" w:space="0" w:color="auto"/>
            </w:tcBorders>
            <w:shd w:val="clear" w:color="auto" w:fill="auto"/>
            <w:vAlign w:val="center"/>
          </w:tcPr>
          <w:p w14:paraId="464BA5F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vMerge/>
            <w:tcBorders>
              <w:left w:val="single" w:sz="4" w:space="0" w:color="auto"/>
              <w:bottom w:val="single" w:sz="4" w:space="0" w:color="auto"/>
              <w:right w:val="single" w:sz="4" w:space="0" w:color="auto"/>
            </w:tcBorders>
            <w:shd w:val="clear" w:color="auto" w:fill="auto"/>
            <w:vAlign w:val="center"/>
          </w:tcPr>
          <w:p w14:paraId="5F2B665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342B3" w14:textId="77777777" w:rsidR="00A0584E" w:rsidRPr="00051386" w:rsidRDefault="00A0584E" w:rsidP="00051386">
            <w:pPr>
              <w:spacing w:after="0" w:line="24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sz w:val="16"/>
                <w:szCs w:val="16"/>
                <w:lang w:eastAsia="lt-LT"/>
              </w:rPr>
              <w:t>įsidarbinant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28DFD" w14:textId="77777777" w:rsidR="00A0584E" w:rsidRPr="00051386" w:rsidRDefault="00A0584E" w:rsidP="00051386">
            <w:pPr>
              <w:spacing w:after="0" w:line="240" w:lineRule="auto"/>
              <w:jc w:val="center"/>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sz w:val="16"/>
                <w:szCs w:val="16"/>
                <w:lang w:eastAsia="lt-LT"/>
              </w:rPr>
              <w:t>dirbančiajam</w:t>
            </w:r>
          </w:p>
        </w:tc>
      </w:tr>
      <w:tr w:rsidR="00A0584E" w:rsidRPr="00051386" w14:paraId="06B311A6" w14:textId="77777777" w:rsidTr="004D346A">
        <w:trPr>
          <w:jc w:val="center"/>
        </w:trPr>
        <w:tc>
          <w:tcPr>
            <w:tcW w:w="994" w:type="dxa"/>
            <w:gridSpan w:val="2"/>
            <w:shd w:val="clear" w:color="auto" w:fill="auto"/>
          </w:tcPr>
          <w:p w14:paraId="5A39EA9E" w14:textId="6F514B80" w:rsidR="00A0584E" w:rsidRPr="00051386" w:rsidRDefault="00673A7B"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13</w:t>
            </w:r>
            <w:r w:rsidR="00A0584E" w:rsidRPr="00051386">
              <w:rPr>
                <w:rFonts w:ascii="Times New Roman" w:eastAsia="Times New Roman" w:hAnsi="Times New Roman" w:cs="Times New Roman"/>
                <w:b/>
                <w:sz w:val="20"/>
                <w:szCs w:val="20"/>
                <w:lang w:eastAsia="lt-LT"/>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A8D6E"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0B398" w14:textId="77777777" w:rsidR="00A0584E" w:rsidRPr="00051386" w:rsidRDefault="00A0584E" w:rsidP="00051386">
            <w:pPr>
              <w:spacing w:after="0" w:line="24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b/>
                <w:i/>
                <w:sz w:val="24"/>
                <w:szCs w:val="24"/>
                <w:lang w:eastAsia="lt-LT"/>
              </w:rPr>
              <w:t>Darbuotojų, dirbančių galimos profesinės rizikos sąlygomis (esant sveikatai kenksmingų veiksnių poveikio rizikai ar dirbančių pavojingus darbus):</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3680CC"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r>
      <w:tr w:rsidR="00A0584E" w:rsidRPr="00051386" w14:paraId="70D4BF11" w14:textId="77777777" w:rsidTr="004D346A">
        <w:trPr>
          <w:trHeight w:val="624"/>
          <w:jc w:val="center"/>
        </w:trPr>
        <w:tc>
          <w:tcPr>
            <w:tcW w:w="994" w:type="dxa"/>
            <w:gridSpan w:val="2"/>
            <w:shd w:val="clear" w:color="auto" w:fill="auto"/>
          </w:tcPr>
          <w:p w14:paraId="1EB8B698" w14:textId="5B1E6835"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19BEB"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750C7" w14:textId="77777777" w:rsidR="00A0584E" w:rsidRPr="00051386" w:rsidRDefault="00A0584E" w:rsidP="00051386">
            <w:pPr>
              <w:spacing w:after="0" w:line="360" w:lineRule="auto"/>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 xml:space="preserve">Vairuotojų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2A3EE" w14:textId="0CBBDCA2"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22,78</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7BFCC" w14:textId="568B10AE"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26,04</w:t>
            </w:r>
          </w:p>
        </w:tc>
      </w:tr>
      <w:tr w:rsidR="00A0584E" w:rsidRPr="00051386" w14:paraId="7CBED167" w14:textId="77777777" w:rsidTr="004D346A">
        <w:trPr>
          <w:jc w:val="center"/>
        </w:trPr>
        <w:tc>
          <w:tcPr>
            <w:tcW w:w="994" w:type="dxa"/>
            <w:gridSpan w:val="2"/>
            <w:shd w:val="clear" w:color="auto" w:fill="auto"/>
          </w:tcPr>
          <w:p w14:paraId="0F4506E5" w14:textId="6D669500" w:rsidR="00A0584E" w:rsidRPr="006F045A" w:rsidRDefault="00673A7B" w:rsidP="00051386">
            <w:pPr>
              <w:spacing w:after="0" w:line="360" w:lineRule="auto"/>
              <w:jc w:val="center"/>
              <w:rPr>
                <w:rFonts w:ascii="Times New Roman" w:eastAsia="Times New Roman" w:hAnsi="Times New Roman" w:cs="Times New Roman"/>
                <w:color w:val="000000" w:themeColor="text1"/>
                <w:sz w:val="20"/>
                <w:szCs w:val="20"/>
                <w:lang w:eastAsia="lt-LT"/>
              </w:rPr>
            </w:pPr>
            <w:r w:rsidRPr="006F045A">
              <w:rPr>
                <w:rFonts w:ascii="Times New Roman" w:eastAsia="Times New Roman" w:hAnsi="Times New Roman" w:cs="Times New Roman"/>
                <w:color w:val="000000" w:themeColor="text1"/>
                <w:sz w:val="20"/>
                <w:szCs w:val="20"/>
                <w:lang w:eastAsia="lt-LT"/>
              </w:rPr>
              <w:t>13</w:t>
            </w:r>
            <w:r w:rsidR="00A0584E" w:rsidRPr="006F045A">
              <w:rPr>
                <w:rFonts w:ascii="Times New Roman" w:eastAsia="Times New Roman" w:hAnsi="Times New Roman" w:cs="Times New Roman"/>
                <w:color w:val="000000" w:themeColor="text1"/>
                <w:sz w:val="20"/>
                <w:szCs w:val="20"/>
                <w:lang w:eastAsia="lt-LT"/>
              </w:rPr>
              <w:t>.1.</w:t>
            </w:r>
            <w:r w:rsidRPr="006F045A">
              <w:rPr>
                <w:rFonts w:ascii="Times New Roman" w:eastAsia="Times New Roman" w:hAnsi="Times New Roman" w:cs="Times New Roman"/>
                <w:color w:val="000000" w:themeColor="text1"/>
                <w:sz w:val="20"/>
                <w:szCs w:val="20"/>
                <w:lang w:eastAsia="lt-LT"/>
              </w:rPr>
              <w:t>2</w:t>
            </w:r>
            <w:r w:rsidR="00A0584E" w:rsidRPr="006F045A">
              <w:rPr>
                <w:rFonts w:ascii="Times New Roman" w:eastAsia="Times New Roman" w:hAnsi="Times New Roman" w:cs="Times New Roman"/>
                <w:color w:val="000000" w:themeColor="text1"/>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64553" w14:textId="77777777" w:rsidR="00A0584E" w:rsidRPr="006F045A" w:rsidRDefault="00A0584E" w:rsidP="00051386">
            <w:pPr>
              <w:spacing w:after="0" w:line="360" w:lineRule="auto"/>
              <w:jc w:val="center"/>
              <w:rPr>
                <w:rFonts w:ascii="Times New Roman" w:eastAsia="Times New Roman" w:hAnsi="Times New Roman" w:cs="Times New Roman"/>
                <w:color w:val="000000" w:themeColor="text1"/>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E5B97" w14:textId="77777777" w:rsidR="00A0584E" w:rsidRPr="006F045A" w:rsidRDefault="00A0584E" w:rsidP="00051386">
            <w:pPr>
              <w:spacing w:after="0" w:line="240" w:lineRule="atLeast"/>
              <w:rPr>
                <w:rFonts w:ascii="Times New Roman" w:eastAsia="Times New Roman" w:hAnsi="Times New Roman" w:cs="Times New Roman"/>
                <w:color w:val="000000" w:themeColor="text1"/>
                <w:sz w:val="24"/>
                <w:szCs w:val="24"/>
                <w:lang w:eastAsia="lt-LT"/>
              </w:rPr>
            </w:pPr>
            <w:r w:rsidRPr="006F045A">
              <w:rPr>
                <w:rFonts w:ascii="Times New Roman" w:eastAsia="Times New Roman" w:hAnsi="Times New Roman" w:cs="Times New Roman"/>
                <w:color w:val="000000" w:themeColor="text1"/>
                <w:sz w:val="24"/>
                <w:szCs w:val="24"/>
                <w:lang w:eastAsia="lt-LT"/>
              </w:rPr>
              <w:t xml:space="preserve">Darbuotojų, dirbančių profesinės rizikos </w:t>
            </w:r>
          </w:p>
          <w:p w14:paraId="244C92EA" w14:textId="77777777" w:rsidR="00A0584E" w:rsidRPr="006F045A" w:rsidRDefault="00A0584E" w:rsidP="00051386">
            <w:pPr>
              <w:spacing w:after="0" w:line="360" w:lineRule="auto"/>
              <w:rPr>
                <w:rFonts w:ascii="Times New Roman" w:eastAsia="Times New Roman" w:hAnsi="Times New Roman" w:cs="Times New Roman"/>
                <w:color w:val="000000" w:themeColor="text1"/>
                <w:sz w:val="24"/>
                <w:szCs w:val="24"/>
                <w:lang w:eastAsia="lt-LT"/>
              </w:rPr>
            </w:pPr>
            <w:r w:rsidRPr="006F045A">
              <w:rPr>
                <w:rFonts w:ascii="Times New Roman" w:eastAsia="Times New Roman" w:hAnsi="Times New Roman" w:cs="Times New Roman"/>
                <w:color w:val="000000" w:themeColor="text1"/>
                <w:sz w:val="24"/>
                <w:szCs w:val="24"/>
                <w:lang w:eastAsia="lt-LT"/>
              </w:rPr>
              <w:t>Sąlygomis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CD36E" w14:textId="4112A14D" w:rsidR="00A0584E" w:rsidRPr="006F045A" w:rsidRDefault="00A0584E" w:rsidP="00051386">
            <w:pPr>
              <w:spacing w:after="0" w:line="360" w:lineRule="auto"/>
              <w:jc w:val="center"/>
              <w:rPr>
                <w:rFonts w:ascii="Times New Roman" w:eastAsia="Times New Roman" w:hAnsi="Times New Roman" w:cs="Times New Roman"/>
                <w:color w:val="000000" w:themeColor="text1"/>
                <w:sz w:val="20"/>
                <w:szCs w:val="20"/>
                <w:lang w:eastAsia="lt-LT"/>
              </w:rPr>
            </w:pPr>
            <w:r w:rsidRPr="006F045A">
              <w:rPr>
                <w:rFonts w:ascii="Times New Roman" w:eastAsia="Times New Roman" w:hAnsi="Times New Roman" w:cs="Times New Roman"/>
                <w:color w:val="000000" w:themeColor="text1"/>
                <w:sz w:val="20"/>
                <w:szCs w:val="20"/>
                <w:lang w:eastAsia="lt-LT"/>
              </w:rPr>
              <w:t>8,47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7F430" w14:textId="460E8BC8" w:rsidR="00A0584E" w:rsidRPr="006F045A" w:rsidRDefault="00A0584E" w:rsidP="00051386">
            <w:pPr>
              <w:spacing w:after="0" w:line="360" w:lineRule="auto"/>
              <w:jc w:val="center"/>
              <w:rPr>
                <w:rFonts w:ascii="Times New Roman" w:eastAsia="Times New Roman" w:hAnsi="Times New Roman" w:cs="Times New Roman"/>
                <w:color w:val="000000" w:themeColor="text1"/>
                <w:sz w:val="20"/>
                <w:szCs w:val="20"/>
                <w:lang w:eastAsia="lt-LT"/>
              </w:rPr>
            </w:pPr>
            <w:r w:rsidRPr="006F045A">
              <w:rPr>
                <w:rFonts w:ascii="Times New Roman" w:eastAsia="Times New Roman" w:hAnsi="Times New Roman" w:cs="Times New Roman"/>
                <w:color w:val="000000" w:themeColor="text1"/>
                <w:sz w:val="20"/>
                <w:szCs w:val="20"/>
                <w:lang w:eastAsia="lt-LT"/>
              </w:rPr>
              <w:t>14,32</w:t>
            </w:r>
          </w:p>
        </w:tc>
      </w:tr>
      <w:tr w:rsidR="00A0584E" w:rsidRPr="00051386" w14:paraId="4D4C565E" w14:textId="77777777" w:rsidTr="004D346A">
        <w:trPr>
          <w:jc w:val="center"/>
        </w:trPr>
        <w:tc>
          <w:tcPr>
            <w:tcW w:w="994" w:type="dxa"/>
            <w:gridSpan w:val="2"/>
            <w:shd w:val="clear" w:color="auto" w:fill="auto"/>
          </w:tcPr>
          <w:p w14:paraId="3F744C49" w14:textId="04CB7D4E"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3</w:t>
            </w:r>
            <w:r w:rsidR="00A0584E" w:rsidRPr="00051386">
              <w:rPr>
                <w:rFonts w:ascii="Times New Roman" w:eastAsia="Times New Roman" w:hAnsi="Times New Roman" w:cs="Times New Roman"/>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F6DB3"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05C6B"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dirbančių kenksmingų cheminių</w:t>
            </w:r>
          </w:p>
          <w:p w14:paraId="66266064" w14:textId="77777777" w:rsidR="00A0584E" w:rsidRPr="00051386" w:rsidRDefault="00A0584E" w:rsidP="00051386">
            <w:pPr>
              <w:spacing w:after="0" w:line="360" w:lineRule="auto"/>
              <w:rPr>
                <w:rFonts w:ascii="Times New Roman" w:eastAsia="Times New Roman" w:hAnsi="Times New Roman" w:cs="Times New Roman"/>
                <w:color w:val="000000"/>
                <w:sz w:val="24"/>
                <w:szCs w:val="24"/>
                <w:lang w:eastAsia="lt-LT"/>
              </w:rPr>
            </w:pPr>
            <w:r w:rsidRPr="00051386">
              <w:rPr>
                <w:rFonts w:ascii="Times New Roman" w:eastAsia="Times New Roman" w:hAnsi="Times New Roman" w:cs="Times New Roman"/>
                <w:sz w:val="24"/>
                <w:szCs w:val="24"/>
                <w:lang w:eastAsia="lt-LT"/>
              </w:rPr>
              <w:t>veiksnių rizikos sąlygomis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CCF44" w14:textId="7717A5D3"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2,61</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855F8" w14:textId="03B241A7"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12,36</w:t>
            </w:r>
          </w:p>
        </w:tc>
      </w:tr>
      <w:tr w:rsidR="00A0584E" w:rsidRPr="00051386" w14:paraId="10BE4C89" w14:textId="77777777" w:rsidTr="004D346A">
        <w:trPr>
          <w:jc w:val="center"/>
        </w:trPr>
        <w:tc>
          <w:tcPr>
            <w:tcW w:w="994" w:type="dxa"/>
            <w:gridSpan w:val="2"/>
            <w:shd w:val="clear" w:color="auto" w:fill="auto"/>
          </w:tcPr>
          <w:p w14:paraId="049A296C" w14:textId="78ECB2E2"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4</w:t>
            </w:r>
            <w:r w:rsidR="00A0584E" w:rsidRPr="00051386">
              <w:rPr>
                <w:rFonts w:ascii="Times New Roman" w:eastAsia="Times New Roman" w:hAnsi="Times New Roman" w:cs="Times New Roman"/>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3BC79"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40D23630"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dirbančių kenksmingų biologinių veiksnių rizikos sąlygomis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5AD2C" w14:textId="77777777"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153BD" w14:textId="63C97E0A"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9,11</w:t>
            </w:r>
          </w:p>
        </w:tc>
      </w:tr>
      <w:tr w:rsidR="00A0584E" w:rsidRPr="00051386" w14:paraId="566EC0F6" w14:textId="77777777" w:rsidTr="004D346A">
        <w:trPr>
          <w:jc w:val="center"/>
        </w:trPr>
        <w:tc>
          <w:tcPr>
            <w:tcW w:w="994" w:type="dxa"/>
            <w:gridSpan w:val="2"/>
            <w:shd w:val="clear" w:color="auto" w:fill="auto"/>
          </w:tcPr>
          <w:p w14:paraId="6F8AD1D9" w14:textId="494147E7"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5</w:t>
            </w:r>
            <w:r w:rsidR="00A0584E" w:rsidRPr="00051386">
              <w:rPr>
                <w:rFonts w:ascii="Times New Roman" w:eastAsia="Times New Roman" w:hAnsi="Times New Roman" w:cs="Times New Roman"/>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166DF"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39F4485D"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dirbančių kenksmingų pramoninių aerozolių rizikos sąlygomis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8D8F8" w14:textId="7D0A07BE"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7,16</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8A357" w14:textId="67173086"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4,97</w:t>
            </w:r>
          </w:p>
        </w:tc>
      </w:tr>
      <w:tr w:rsidR="00A0584E" w:rsidRPr="00051386" w14:paraId="55394C88" w14:textId="77777777" w:rsidTr="004D346A">
        <w:trPr>
          <w:jc w:val="center"/>
        </w:trPr>
        <w:tc>
          <w:tcPr>
            <w:tcW w:w="994" w:type="dxa"/>
            <w:gridSpan w:val="2"/>
            <w:shd w:val="clear" w:color="auto" w:fill="auto"/>
          </w:tcPr>
          <w:p w14:paraId="71ED73AF" w14:textId="05C95739"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6</w:t>
            </w:r>
            <w:r w:rsidR="00A0584E" w:rsidRPr="00051386">
              <w:rPr>
                <w:rFonts w:ascii="Times New Roman" w:eastAsia="Times New Roman" w:hAnsi="Times New Roman" w:cs="Times New Roman"/>
                <w:sz w:val="20"/>
                <w:szCs w:val="20"/>
                <w:lang w:eastAsia="lt-LT"/>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BE401" w14:textId="77777777" w:rsidR="00A0584E" w:rsidRPr="00051386" w:rsidRDefault="00A0584E" w:rsidP="00051386">
            <w:pPr>
              <w:spacing w:after="0" w:line="360" w:lineRule="auto"/>
              <w:jc w:val="center"/>
              <w:rPr>
                <w:rFonts w:ascii="Times New Roman" w:eastAsia="Times New Roman" w:hAnsi="Times New Roman" w:cs="Times New Roman"/>
                <w:color w:val="000000"/>
                <w:sz w:val="24"/>
                <w:szCs w:val="24"/>
                <w:lang w:eastAsia="lt-LT"/>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auto"/>
          </w:tcPr>
          <w:p w14:paraId="54E6D5B3"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dirbančių kenksmingų fizikinių veiksnių rizikos sąlygomis</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11DFA" w14:textId="47C14273"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3,25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7D384" w14:textId="42202CD7" w:rsidR="00A0584E" w:rsidRPr="00051386" w:rsidRDefault="00A0584E" w:rsidP="00051386">
            <w:pPr>
              <w:spacing w:after="0" w:line="36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sz w:val="20"/>
                <w:szCs w:val="20"/>
                <w:lang w:eastAsia="lt-LT"/>
              </w:rPr>
              <w:t>9,77</w:t>
            </w:r>
          </w:p>
        </w:tc>
      </w:tr>
      <w:tr w:rsidR="00A0584E" w:rsidRPr="00051386" w14:paraId="296C2693" w14:textId="77777777" w:rsidTr="004D346A">
        <w:trPr>
          <w:jc w:val="center"/>
        </w:trPr>
        <w:tc>
          <w:tcPr>
            <w:tcW w:w="994" w:type="dxa"/>
            <w:gridSpan w:val="2"/>
            <w:shd w:val="clear" w:color="auto" w:fill="auto"/>
          </w:tcPr>
          <w:p w14:paraId="1239D35A" w14:textId="648CE14B"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7</w:t>
            </w:r>
            <w:r w:rsidR="00A0584E" w:rsidRPr="00051386">
              <w:rPr>
                <w:rFonts w:ascii="Times New Roman" w:eastAsia="Times New Roman" w:hAnsi="Times New Roman" w:cs="Times New Roman"/>
                <w:sz w:val="20"/>
                <w:szCs w:val="20"/>
                <w:lang w:eastAsia="lt-LT"/>
              </w:rPr>
              <w:t>.</w:t>
            </w:r>
          </w:p>
        </w:tc>
        <w:tc>
          <w:tcPr>
            <w:tcW w:w="850" w:type="dxa"/>
            <w:gridSpan w:val="2"/>
            <w:shd w:val="clear" w:color="auto" w:fill="auto"/>
            <w:vAlign w:val="center"/>
          </w:tcPr>
          <w:p w14:paraId="4F6DE448"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tcPr>
          <w:p w14:paraId="45DB8E06"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dirbančių dėl fizinių perkrovų</w:t>
            </w:r>
          </w:p>
          <w:p w14:paraId="12E45D4A"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pavojingą darbą</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BA2F1" w14:textId="453926C0"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3,91</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6E732" w14:textId="55C1AC60"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9,77</w:t>
            </w:r>
          </w:p>
        </w:tc>
      </w:tr>
      <w:tr w:rsidR="00A0584E" w:rsidRPr="00051386" w14:paraId="64EB60D9" w14:textId="77777777" w:rsidTr="004D346A">
        <w:trPr>
          <w:jc w:val="center"/>
        </w:trPr>
        <w:tc>
          <w:tcPr>
            <w:tcW w:w="994" w:type="dxa"/>
            <w:gridSpan w:val="2"/>
            <w:shd w:val="clear" w:color="auto" w:fill="auto"/>
          </w:tcPr>
          <w:p w14:paraId="35109D8F" w14:textId="21DD9D6A" w:rsidR="00A0584E" w:rsidRPr="00051386" w:rsidRDefault="00673A7B" w:rsidP="00051386">
            <w:pPr>
              <w:spacing w:after="0" w:line="360" w:lineRule="auto"/>
              <w:jc w:val="center"/>
              <w:rPr>
                <w:rFonts w:ascii="Times New Roman" w:eastAsia="Times New Roman" w:hAnsi="Times New Roman" w:cs="Times New Roman"/>
                <w:sz w:val="20"/>
                <w:szCs w:val="20"/>
                <w:lang w:eastAsia="lt-LT"/>
              </w:rPr>
            </w:pPr>
            <w:bookmarkStart w:id="1" w:name="_Hlk104558844"/>
            <w:r>
              <w:rPr>
                <w:rFonts w:ascii="Times New Roman" w:eastAsia="Times New Roman" w:hAnsi="Times New Roman" w:cs="Times New Roman"/>
                <w:sz w:val="20"/>
                <w:szCs w:val="20"/>
                <w:lang w:eastAsia="lt-LT"/>
              </w:rPr>
              <w:t>13</w:t>
            </w:r>
            <w:r w:rsidR="00A0584E" w:rsidRPr="00051386">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8</w:t>
            </w:r>
            <w:r w:rsidR="00A0584E" w:rsidRPr="00051386">
              <w:rPr>
                <w:rFonts w:ascii="Times New Roman" w:eastAsia="Times New Roman" w:hAnsi="Times New Roman" w:cs="Times New Roman"/>
                <w:sz w:val="20"/>
                <w:szCs w:val="20"/>
                <w:lang w:eastAsia="lt-LT"/>
              </w:rPr>
              <w:t>.</w:t>
            </w:r>
          </w:p>
        </w:tc>
        <w:tc>
          <w:tcPr>
            <w:tcW w:w="850" w:type="dxa"/>
            <w:gridSpan w:val="2"/>
            <w:shd w:val="clear" w:color="auto" w:fill="auto"/>
            <w:vAlign w:val="center"/>
          </w:tcPr>
          <w:p w14:paraId="59794DB7"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tcPr>
          <w:p w14:paraId="1DA74C5C" w14:textId="77777777" w:rsidR="00A0584E" w:rsidRPr="00051386" w:rsidRDefault="00A0584E" w:rsidP="00051386">
            <w:pPr>
              <w:spacing w:after="0" w:line="240" w:lineRule="atLeast"/>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Darbuotojų, kuriems leidžiama dirbti tik iš anksto pasitikrinus ir vėliau periodiškai besitikrinantiems sveikatą dėl užkrečiamųjų ligų</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927F6" w14:textId="7E8D7D04"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4,56</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EC73B" w14:textId="0A4D8953"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3,25</w:t>
            </w:r>
          </w:p>
        </w:tc>
      </w:tr>
      <w:tr w:rsidR="00A0584E" w:rsidRPr="00051386" w14:paraId="3A3085AD" w14:textId="77777777" w:rsidTr="004D346A">
        <w:trPr>
          <w:jc w:val="center"/>
        </w:trPr>
        <w:tc>
          <w:tcPr>
            <w:tcW w:w="994" w:type="dxa"/>
            <w:gridSpan w:val="2"/>
            <w:shd w:val="clear" w:color="auto" w:fill="auto"/>
            <w:vAlign w:val="center"/>
          </w:tcPr>
          <w:p w14:paraId="1001B569" w14:textId="37AB2DD6" w:rsidR="00A0584E" w:rsidRPr="00051386" w:rsidRDefault="00673A7B" w:rsidP="00051386">
            <w:pPr>
              <w:spacing w:after="0" w:line="36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lastRenderedPageBreak/>
              <w:t>13</w:t>
            </w:r>
            <w:r w:rsidR="00A0584E" w:rsidRPr="00051386">
              <w:rPr>
                <w:rFonts w:ascii="Times New Roman" w:eastAsia="Times New Roman" w:hAnsi="Times New Roman" w:cs="Times New Roman"/>
                <w:b/>
                <w:sz w:val="20"/>
                <w:szCs w:val="20"/>
                <w:lang w:eastAsia="lt-LT"/>
              </w:rPr>
              <w:t>.2.</w:t>
            </w:r>
          </w:p>
        </w:tc>
        <w:tc>
          <w:tcPr>
            <w:tcW w:w="850" w:type="dxa"/>
            <w:gridSpan w:val="2"/>
            <w:shd w:val="clear" w:color="auto" w:fill="auto"/>
            <w:vAlign w:val="center"/>
          </w:tcPr>
          <w:p w14:paraId="2C99375E"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p>
        </w:tc>
        <w:tc>
          <w:tcPr>
            <w:tcW w:w="5380" w:type="dxa"/>
            <w:gridSpan w:val="3"/>
            <w:shd w:val="clear" w:color="auto" w:fill="auto"/>
          </w:tcPr>
          <w:p w14:paraId="0CEDC9CC" w14:textId="77777777" w:rsidR="00A0584E" w:rsidRPr="00051386" w:rsidRDefault="00A0584E" w:rsidP="0005138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0"/>
                <w:szCs w:val="20"/>
                <w:lang w:val="en-US"/>
              </w:rPr>
            </w:pPr>
            <w:r w:rsidRPr="00051386">
              <w:rPr>
                <w:rFonts w:ascii="Times New Roman" w:eastAsia="Times New Roman" w:hAnsi="Times New Roman" w:cs="Times New Roman"/>
                <w:b/>
                <w:i/>
                <w:color w:val="000000"/>
                <w:spacing w:val="-1"/>
                <w:sz w:val="24"/>
                <w:szCs w:val="24"/>
                <w:lang w:val="en-US"/>
              </w:rPr>
              <w:t>Sveikatos tikrinimas:</w:t>
            </w:r>
          </w:p>
        </w:tc>
        <w:tc>
          <w:tcPr>
            <w:tcW w:w="2552" w:type="dxa"/>
            <w:gridSpan w:val="5"/>
            <w:shd w:val="clear" w:color="auto" w:fill="auto"/>
            <w:vAlign w:val="center"/>
          </w:tcPr>
          <w:p w14:paraId="196356E0" w14:textId="77777777" w:rsidR="00A0584E" w:rsidRPr="00051386" w:rsidRDefault="00A0584E" w:rsidP="00051386">
            <w:pPr>
              <w:spacing w:after="0" w:line="240" w:lineRule="atLeast"/>
              <w:ind w:right="-1572"/>
              <w:rPr>
                <w:rFonts w:ascii="Times New Roman" w:eastAsia="Times New Roman" w:hAnsi="Times New Roman" w:cs="Times New Roman"/>
                <w:sz w:val="24"/>
                <w:szCs w:val="24"/>
                <w:lang w:eastAsia="lt-LT"/>
              </w:rPr>
            </w:pPr>
          </w:p>
        </w:tc>
      </w:tr>
      <w:tr w:rsidR="00A0584E" w:rsidRPr="00051386" w14:paraId="17B3E356" w14:textId="77777777" w:rsidTr="004D346A">
        <w:trPr>
          <w:jc w:val="center"/>
        </w:trPr>
        <w:tc>
          <w:tcPr>
            <w:tcW w:w="994" w:type="dxa"/>
            <w:gridSpan w:val="2"/>
            <w:shd w:val="clear" w:color="auto" w:fill="auto"/>
            <w:vAlign w:val="center"/>
          </w:tcPr>
          <w:p w14:paraId="72850686" w14:textId="4E887334"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t>1</w:t>
            </w:r>
            <w:r w:rsidR="00673A7B">
              <w:rPr>
                <w:rFonts w:ascii="Times New Roman" w:eastAsia="Times New Roman" w:hAnsi="Times New Roman" w:cs="Times New Roman"/>
                <w:sz w:val="20"/>
                <w:szCs w:val="20"/>
                <w:lang w:eastAsia="lt-LT"/>
              </w:rPr>
              <w:t>3</w:t>
            </w:r>
            <w:r w:rsidRPr="00051386">
              <w:rPr>
                <w:rFonts w:ascii="Times New Roman" w:eastAsia="Times New Roman" w:hAnsi="Times New Roman" w:cs="Times New Roman"/>
                <w:sz w:val="20"/>
                <w:szCs w:val="20"/>
                <w:lang w:eastAsia="lt-LT"/>
              </w:rPr>
              <w:t>.2.1.</w:t>
            </w:r>
          </w:p>
        </w:tc>
        <w:tc>
          <w:tcPr>
            <w:tcW w:w="850" w:type="dxa"/>
            <w:gridSpan w:val="2"/>
            <w:shd w:val="clear" w:color="auto" w:fill="auto"/>
            <w:vAlign w:val="center"/>
          </w:tcPr>
          <w:p w14:paraId="74584A39"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60035</w:t>
            </w:r>
          </w:p>
        </w:tc>
        <w:tc>
          <w:tcPr>
            <w:tcW w:w="5380" w:type="dxa"/>
            <w:gridSpan w:val="3"/>
            <w:shd w:val="clear" w:color="auto" w:fill="auto"/>
          </w:tcPr>
          <w:p w14:paraId="7A245D2C" w14:textId="62EBEE99" w:rsidR="00A0584E" w:rsidRPr="00051386" w:rsidRDefault="00E0326E" w:rsidP="0005138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1"/>
                <w:sz w:val="24"/>
                <w:szCs w:val="24"/>
                <w:lang w:val="en-US"/>
              </w:rPr>
            </w:pPr>
            <w:r>
              <w:rPr>
                <w:rFonts w:ascii="Times New Roman" w:eastAsia="Times New Roman" w:hAnsi="Times New Roman" w:cs="Times New Roman"/>
                <w:color w:val="000000"/>
                <w:spacing w:val="-1"/>
                <w:sz w:val="24"/>
                <w:szCs w:val="24"/>
                <w:lang w:val="en-US"/>
              </w:rPr>
              <w:t>Asmenų, v</w:t>
            </w:r>
            <w:r w:rsidR="00A0584E" w:rsidRPr="00051386">
              <w:rPr>
                <w:rFonts w:ascii="Times New Roman" w:eastAsia="Times New Roman" w:hAnsi="Times New Roman" w:cs="Times New Roman"/>
                <w:color w:val="000000"/>
                <w:spacing w:val="-1"/>
                <w:sz w:val="24"/>
                <w:szCs w:val="24"/>
                <w:lang w:val="en-US"/>
              </w:rPr>
              <w:t>ykstančių į užsienį</w:t>
            </w:r>
            <w:r>
              <w:rPr>
                <w:rFonts w:ascii="Times New Roman" w:eastAsia="Times New Roman" w:hAnsi="Times New Roman" w:cs="Times New Roman"/>
                <w:color w:val="000000"/>
                <w:spacing w:val="-1"/>
                <w:sz w:val="24"/>
                <w:szCs w:val="24"/>
                <w:lang w:val="en-US"/>
              </w:rPr>
              <w:t xml:space="preserve">  (</w:t>
            </w:r>
            <w:r w:rsidRPr="00E0326E">
              <w:rPr>
                <w:rFonts w:ascii="Times New Roman" w:eastAsia="Times New Roman" w:hAnsi="Times New Roman" w:cs="Times New Roman"/>
                <w:b/>
                <w:bCs/>
                <w:color w:val="000000"/>
                <w:spacing w:val="-1"/>
                <w:sz w:val="24"/>
                <w:szCs w:val="24"/>
                <w:lang w:val="en-US"/>
              </w:rPr>
              <w:t>F Nr.086/a</w:t>
            </w:r>
            <w:r>
              <w:rPr>
                <w:rFonts w:ascii="Times New Roman" w:eastAsia="Times New Roman" w:hAnsi="Times New Roman" w:cs="Times New Roman"/>
                <w:color w:val="000000"/>
                <w:spacing w:val="-1"/>
                <w:sz w:val="24"/>
                <w:szCs w:val="24"/>
                <w:lang w:val="en-US"/>
              </w:rPr>
              <w:t>)</w:t>
            </w:r>
          </w:p>
        </w:tc>
        <w:tc>
          <w:tcPr>
            <w:tcW w:w="2552" w:type="dxa"/>
            <w:gridSpan w:val="5"/>
            <w:shd w:val="clear" w:color="auto" w:fill="auto"/>
            <w:vAlign w:val="center"/>
          </w:tcPr>
          <w:p w14:paraId="6017538C" w14:textId="7F50F3C6" w:rsidR="00A0584E" w:rsidRPr="00051386" w:rsidRDefault="00A0584E" w:rsidP="00051386">
            <w:pPr>
              <w:spacing w:after="0" w:line="24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pacing w:val="-1"/>
                <w:sz w:val="24"/>
                <w:szCs w:val="24"/>
                <w:lang w:eastAsia="lt-LT"/>
              </w:rPr>
              <w:t>15,00</w:t>
            </w:r>
          </w:p>
        </w:tc>
      </w:tr>
      <w:tr w:rsidR="00A0584E" w:rsidRPr="00051386" w14:paraId="300C51BD" w14:textId="77777777" w:rsidTr="004D346A">
        <w:trPr>
          <w:jc w:val="center"/>
        </w:trPr>
        <w:tc>
          <w:tcPr>
            <w:tcW w:w="994" w:type="dxa"/>
            <w:gridSpan w:val="2"/>
            <w:shd w:val="clear" w:color="auto" w:fill="auto"/>
            <w:vAlign w:val="center"/>
          </w:tcPr>
          <w:p w14:paraId="6B250686" w14:textId="37F7F4DA"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t>1</w:t>
            </w:r>
            <w:r w:rsidR="00673A7B">
              <w:rPr>
                <w:rFonts w:ascii="Times New Roman" w:eastAsia="Times New Roman" w:hAnsi="Times New Roman" w:cs="Times New Roman"/>
                <w:sz w:val="20"/>
                <w:szCs w:val="20"/>
                <w:lang w:eastAsia="lt-LT"/>
              </w:rPr>
              <w:t>3</w:t>
            </w:r>
            <w:r w:rsidRPr="00051386">
              <w:rPr>
                <w:rFonts w:ascii="Times New Roman" w:eastAsia="Times New Roman" w:hAnsi="Times New Roman" w:cs="Times New Roman"/>
                <w:sz w:val="20"/>
                <w:szCs w:val="20"/>
                <w:lang w:eastAsia="lt-LT"/>
              </w:rPr>
              <w:t>.2.2.</w:t>
            </w:r>
          </w:p>
        </w:tc>
        <w:tc>
          <w:tcPr>
            <w:tcW w:w="850" w:type="dxa"/>
            <w:gridSpan w:val="2"/>
            <w:shd w:val="clear" w:color="auto" w:fill="auto"/>
            <w:vAlign w:val="center"/>
          </w:tcPr>
          <w:p w14:paraId="067829EF"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60036</w:t>
            </w:r>
          </w:p>
        </w:tc>
        <w:tc>
          <w:tcPr>
            <w:tcW w:w="5380" w:type="dxa"/>
            <w:gridSpan w:val="3"/>
            <w:shd w:val="clear" w:color="auto" w:fill="auto"/>
          </w:tcPr>
          <w:p w14:paraId="4AED74FD" w14:textId="3E99973F" w:rsidR="00A0584E" w:rsidRPr="00051386" w:rsidRDefault="00C33EC2" w:rsidP="0005138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1"/>
                <w:sz w:val="24"/>
                <w:szCs w:val="24"/>
                <w:lang w:val="en-US"/>
              </w:rPr>
            </w:pPr>
            <w:r>
              <w:rPr>
                <w:rFonts w:ascii="Times New Roman" w:eastAsia="Times New Roman" w:hAnsi="Times New Roman" w:cs="Times New Roman"/>
                <w:color w:val="000000"/>
                <w:spacing w:val="-1"/>
                <w:sz w:val="24"/>
                <w:szCs w:val="24"/>
                <w:lang w:val="en-US"/>
              </w:rPr>
              <w:t>Asmenų, n</w:t>
            </w:r>
            <w:r w:rsidR="00A0584E" w:rsidRPr="00051386">
              <w:rPr>
                <w:rFonts w:ascii="Times New Roman" w:eastAsia="Times New Roman" w:hAnsi="Times New Roman" w:cs="Times New Roman"/>
                <w:color w:val="000000"/>
                <w:spacing w:val="-1"/>
                <w:sz w:val="24"/>
                <w:szCs w:val="24"/>
                <w:lang w:val="en-US"/>
              </w:rPr>
              <w:t>orinčių įsigyti civilinį ginklą</w:t>
            </w:r>
          </w:p>
        </w:tc>
        <w:tc>
          <w:tcPr>
            <w:tcW w:w="2552" w:type="dxa"/>
            <w:gridSpan w:val="5"/>
            <w:shd w:val="clear" w:color="auto" w:fill="auto"/>
            <w:vAlign w:val="center"/>
          </w:tcPr>
          <w:p w14:paraId="12ADEC79" w14:textId="410268AA" w:rsidR="00A0584E" w:rsidRPr="00051386" w:rsidRDefault="00A0584E" w:rsidP="00051386">
            <w:pPr>
              <w:spacing w:after="0" w:line="24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pacing w:val="-1"/>
                <w:sz w:val="24"/>
                <w:szCs w:val="24"/>
                <w:lang w:eastAsia="lt-LT"/>
              </w:rPr>
              <w:t>24,00</w:t>
            </w:r>
          </w:p>
        </w:tc>
      </w:tr>
      <w:tr w:rsidR="00A0584E" w:rsidRPr="00051386" w14:paraId="39901183" w14:textId="77777777" w:rsidTr="004D346A">
        <w:trPr>
          <w:jc w:val="center"/>
        </w:trPr>
        <w:tc>
          <w:tcPr>
            <w:tcW w:w="994" w:type="dxa"/>
            <w:gridSpan w:val="2"/>
            <w:shd w:val="clear" w:color="auto" w:fill="auto"/>
            <w:vAlign w:val="center"/>
          </w:tcPr>
          <w:p w14:paraId="63A87F1F" w14:textId="48E0332D" w:rsidR="00A0584E" w:rsidRPr="00051386" w:rsidRDefault="00A0584E" w:rsidP="00051386">
            <w:pPr>
              <w:spacing w:after="0" w:line="360" w:lineRule="auto"/>
              <w:jc w:val="center"/>
              <w:rPr>
                <w:rFonts w:ascii="Times New Roman" w:eastAsia="Times New Roman" w:hAnsi="Times New Roman" w:cs="Times New Roman"/>
                <w:sz w:val="20"/>
                <w:szCs w:val="20"/>
                <w:lang w:eastAsia="lt-LT"/>
              </w:rPr>
            </w:pPr>
            <w:r w:rsidRPr="00051386">
              <w:rPr>
                <w:rFonts w:ascii="Times New Roman" w:eastAsia="Times New Roman" w:hAnsi="Times New Roman" w:cs="Times New Roman"/>
                <w:sz w:val="20"/>
                <w:szCs w:val="20"/>
                <w:lang w:eastAsia="lt-LT"/>
              </w:rPr>
              <w:t>1</w:t>
            </w:r>
            <w:r w:rsidR="00673A7B">
              <w:rPr>
                <w:rFonts w:ascii="Times New Roman" w:eastAsia="Times New Roman" w:hAnsi="Times New Roman" w:cs="Times New Roman"/>
                <w:sz w:val="20"/>
                <w:szCs w:val="20"/>
                <w:lang w:eastAsia="lt-LT"/>
              </w:rPr>
              <w:t>3</w:t>
            </w:r>
            <w:r w:rsidRPr="00051386">
              <w:rPr>
                <w:rFonts w:ascii="Times New Roman" w:eastAsia="Times New Roman" w:hAnsi="Times New Roman" w:cs="Times New Roman"/>
                <w:sz w:val="20"/>
                <w:szCs w:val="20"/>
                <w:lang w:eastAsia="lt-LT"/>
              </w:rPr>
              <w:t>.2.3.</w:t>
            </w:r>
          </w:p>
        </w:tc>
        <w:tc>
          <w:tcPr>
            <w:tcW w:w="850" w:type="dxa"/>
            <w:gridSpan w:val="2"/>
            <w:shd w:val="clear" w:color="auto" w:fill="auto"/>
            <w:vAlign w:val="center"/>
          </w:tcPr>
          <w:p w14:paraId="5221C2B2" w14:textId="77777777" w:rsidR="00A0584E" w:rsidRPr="00051386" w:rsidRDefault="00A0584E" w:rsidP="00051386">
            <w:pPr>
              <w:spacing w:after="0" w:line="360" w:lineRule="auto"/>
              <w:jc w:val="center"/>
              <w:rPr>
                <w:rFonts w:ascii="Times New Roman" w:eastAsia="Times New Roman" w:hAnsi="Times New Roman" w:cs="Times New Roman"/>
                <w:sz w:val="24"/>
                <w:szCs w:val="24"/>
                <w:lang w:eastAsia="lt-LT"/>
              </w:rPr>
            </w:pPr>
            <w:r w:rsidRPr="00051386">
              <w:rPr>
                <w:rFonts w:ascii="Times New Roman" w:eastAsia="Times New Roman" w:hAnsi="Times New Roman" w:cs="Times New Roman"/>
                <w:sz w:val="24"/>
                <w:szCs w:val="24"/>
                <w:lang w:eastAsia="lt-LT"/>
              </w:rPr>
              <w:t>60037</w:t>
            </w:r>
          </w:p>
        </w:tc>
        <w:tc>
          <w:tcPr>
            <w:tcW w:w="5380" w:type="dxa"/>
            <w:gridSpan w:val="3"/>
            <w:shd w:val="clear" w:color="auto" w:fill="auto"/>
          </w:tcPr>
          <w:p w14:paraId="7436F8DC" w14:textId="43EE5DE2" w:rsidR="00A0584E" w:rsidRPr="00051386" w:rsidRDefault="00A0584E" w:rsidP="0005138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pacing w:val="-1"/>
                <w:sz w:val="24"/>
                <w:szCs w:val="24"/>
                <w:lang w:val="en-US"/>
              </w:rPr>
            </w:pPr>
            <w:r w:rsidRPr="00051386">
              <w:rPr>
                <w:rFonts w:ascii="Times New Roman" w:eastAsia="Times New Roman" w:hAnsi="Times New Roman" w:cs="Times New Roman"/>
                <w:color w:val="000000"/>
                <w:spacing w:val="-1"/>
                <w:sz w:val="24"/>
                <w:szCs w:val="24"/>
                <w:lang w:val="en-US"/>
              </w:rPr>
              <w:t>Vairuotojų</w:t>
            </w:r>
            <w:r w:rsidR="00E0326E">
              <w:rPr>
                <w:rFonts w:ascii="Times New Roman" w:eastAsia="Times New Roman" w:hAnsi="Times New Roman" w:cs="Times New Roman"/>
                <w:color w:val="000000"/>
                <w:spacing w:val="-1"/>
                <w:sz w:val="24"/>
                <w:szCs w:val="24"/>
                <w:lang w:val="en-US"/>
              </w:rPr>
              <w:t xml:space="preserve"> </w:t>
            </w:r>
            <w:r w:rsidR="00087456">
              <w:rPr>
                <w:rFonts w:ascii="Times New Roman" w:eastAsia="Times New Roman" w:hAnsi="Times New Roman" w:cs="Times New Roman"/>
                <w:color w:val="000000"/>
                <w:spacing w:val="-1"/>
                <w:sz w:val="24"/>
                <w:szCs w:val="24"/>
                <w:lang w:val="en-US"/>
              </w:rPr>
              <w:t>(</w:t>
            </w:r>
            <w:r w:rsidR="00087456" w:rsidRPr="00087456">
              <w:rPr>
                <w:rFonts w:ascii="Times New Roman" w:eastAsia="Times New Roman" w:hAnsi="Times New Roman" w:cs="Times New Roman"/>
                <w:b/>
                <w:bCs/>
                <w:spacing w:val="-1"/>
                <w:sz w:val="24"/>
                <w:szCs w:val="24"/>
                <w:lang w:val="en-US"/>
              </w:rPr>
              <w:t>F083-1/a</w:t>
            </w:r>
            <w:r w:rsidR="00087456">
              <w:rPr>
                <w:rFonts w:ascii="Times New Roman" w:eastAsia="Times New Roman" w:hAnsi="Times New Roman" w:cs="Times New Roman"/>
                <w:color w:val="000000"/>
                <w:spacing w:val="-1"/>
                <w:sz w:val="24"/>
                <w:szCs w:val="24"/>
                <w:lang w:val="en-US"/>
              </w:rPr>
              <w:t>)</w:t>
            </w:r>
          </w:p>
        </w:tc>
        <w:tc>
          <w:tcPr>
            <w:tcW w:w="2552" w:type="dxa"/>
            <w:gridSpan w:val="5"/>
            <w:shd w:val="clear" w:color="auto" w:fill="auto"/>
            <w:vAlign w:val="center"/>
          </w:tcPr>
          <w:p w14:paraId="7BF5F3B9" w14:textId="53CDA6CD" w:rsidR="00A0584E" w:rsidRPr="00051386" w:rsidRDefault="00A0584E" w:rsidP="00051386">
            <w:pPr>
              <w:spacing w:after="0" w:line="24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pacing w:val="-1"/>
                <w:sz w:val="24"/>
                <w:szCs w:val="24"/>
                <w:lang w:eastAsia="lt-LT"/>
              </w:rPr>
              <w:t>21,00</w:t>
            </w:r>
          </w:p>
        </w:tc>
      </w:tr>
    </w:tbl>
    <w:bookmarkEnd w:id="1"/>
    <w:p w14:paraId="0945FC41" w14:textId="4ABA0F15" w:rsidR="00C5116B" w:rsidRDefault="00673A7B" w:rsidP="00842190">
      <w:pPr>
        <w:spacing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14</w:t>
      </w:r>
      <w:r w:rsidR="00C402B5">
        <w:rPr>
          <w:rFonts w:ascii="Times New Roman" w:eastAsia="Times New Roman" w:hAnsi="Times New Roman" w:cs="Times New Roman"/>
          <w:b/>
          <w:bCs/>
          <w:sz w:val="24"/>
          <w:szCs w:val="24"/>
          <w:lang w:eastAsia="lt-LT"/>
        </w:rPr>
        <w:t xml:space="preserve"> SKYRIUS</w:t>
      </w:r>
      <w:r w:rsidR="002E706F">
        <w:rPr>
          <w:rFonts w:ascii="Times New Roman" w:eastAsia="Times New Roman" w:hAnsi="Times New Roman" w:cs="Times New Roman"/>
          <w:b/>
          <w:bCs/>
          <w:sz w:val="24"/>
          <w:szCs w:val="24"/>
          <w:lang w:eastAsia="lt-LT"/>
        </w:rPr>
        <w:t xml:space="preserve">          </w:t>
      </w:r>
      <w:r w:rsidR="00C402B5" w:rsidRPr="00C402B5">
        <w:rPr>
          <w:rFonts w:ascii="Times New Roman" w:eastAsia="Times New Roman" w:hAnsi="Times New Roman" w:cs="Times New Roman"/>
          <w:b/>
          <w:bCs/>
          <w:sz w:val="24"/>
          <w:szCs w:val="24"/>
          <w:lang w:eastAsia="lt-LT"/>
        </w:rPr>
        <w:t>GYDOMASIS MASAŽAS</w:t>
      </w:r>
    </w:p>
    <w:p w14:paraId="155BAF0F" w14:textId="27A145EC" w:rsidR="00991897" w:rsidRDefault="00991897" w:rsidP="00842190">
      <w:pPr>
        <w:spacing w:line="240" w:lineRule="auto"/>
        <w:jc w:val="center"/>
        <w:rPr>
          <w:rFonts w:ascii="Times New Roman" w:eastAsia="Times New Roman" w:hAnsi="Times New Roman" w:cs="Times New Roman"/>
          <w:b/>
          <w:bCs/>
          <w:sz w:val="24"/>
          <w:szCs w:val="24"/>
          <w:lang w:eastAsia="lt-LT"/>
        </w:rPr>
      </w:pPr>
      <w:r w:rsidRPr="00991897">
        <w:rPr>
          <w:rFonts w:ascii="Times New Roman" w:eastAsia="Times New Roman" w:hAnsi="Times New Roman" w:cs="Times New Roman"/>
          <w:b/>
          <w:bCs/>
          <w:sz w:val="18"/>
          <w:szCs w:val="18"/>
          <w:lang w:eastAsia="lt-LT"/>
        </w:rPr>
        <w:t xml:space="preserve">(* </w:t>
      </w:r>
      <w:r>
        <w:rPr>
          <w:rFonts w:ascii="Times New Roman" w:eastAsia="Times New Roman" w:hAnsi="Times New Roman" w:cs="Times New Roman"/>
          <w:b/>
          <w:bCs/>
          <w:sz w:val="18"/>
          <w:szCs w:val="18"/>
          <w:lang w:eastAsia="lt-LT"/>
        </w:rPr>
        <w:t>K</w:t>
      </w:r>
      <w:r w:rsidRPr="00991897">
        <w:rPr>
          <w:rFonts w:ascii="Times New Roman" w:eastAsia="Times New Roman" w:hAnsi="Times New Roman" w:cs="Times New Roman"/>
          <w:b/>
          <w:bCs/>
          <w:sz w:val="18"/>
          <w:szCs w:val="18"/>
          <w:lang w:eastAsia="lt-LT"/>
        </w:rPr>
        <w:t>ūdikiams ir vaikams iki 10 m. gydomasis masažas nemokamai atliekamas pagal gydytojo paskyrimą</w:t>
      </w:r>
      <w:r>
        <w:rPr>
          <w:rFonts w:ascii="Times New Roman" w:eastAsia="Times New Roman" w:hAnsi="Times New Roman" w:cs="Times New Roman"/>
          <w:b/>
          <w:bCs/>
          <w:sz w:val="24"/>
          <w:szCs w:val="24"/>
          <w:lang w:eastAsia="lt-LT"/>
        </w:rPr>
        <w:t xml:space="preserve"> )</w:t>
      </w:r>
    </w:p>
    <w:tbl>
      <w:tblPr>
        <w:tblW w:w="97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567"/>
        <w:gridCol w:w="284"/>
        <w:gridCol w:w="4678"/>
        <w:gridCol w:w="407"/>
        <w:gridCol w:w="1126"/>
        <w:gridCol w:w="26"/>
        <w:gridCol w:w="1711"/>
      </w:tblGrid>
      <w:tr w:rsidR="00695B34" w:rsidRPr="00EF46C0" w14:paraId="27B097B0"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259C5D3" w14:textId="1011D273"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w:t>
            </w:r>
          </w:p>
        </w:tc>
        <w:tc>
          <w:tcPr>
            <w:tcW w:w="851" w:type="dxa"/>
            <w:gridSpan w:val="2"/>
            <w:tcBorders>
              <w:top w:val="single" w:sz="4" w:space="0" w:color="auto"/>
              <w:left w:val="single" w:sz="4" w:space="0" w:color="auto"/>
              <w:bottom w:val="single" w:sz="4" w:space="0" w:color="auto"/>
              <w:right w:val="single" w:sz="4" w:space="0" w:color="auto"/>
            </w:tcBorders>
            <w:hideMark/>
          </w:tcPr>
          <w:p w14:paraId="390704D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10001</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5D51C076"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Galvos masažas (1 kartas)                  </w:t>
            </w:r>
          </w:p>
        </w:tc>
        <w:tc>
          <w:tcPr>
            <w:tcW w:w="1126" w:type="dxa"/>
            <w:tcBorders>
              <w:top w:val="single" w:sz="4" w:space="0" w:color="auto"/>
              <w:left w:val="single" w:sz="4" w:space="0" w:color="auto"/>
              <w:bottom w:val="single" w:sz="4" w:space="0" w:color="auto"/>
              <w:right w:val="single" w:sz="4" w:space="0" w:color="auto"/>
            </w:tcBorders>
            <w:hideMark/>
          </w:tcPr>
          <w:p w14:paraId="24516196"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val="restart"/>
            <w:tcBorders>
              <w:top w:val="single" w:sz="4" w:space="0" w:color="auto"/>
              <w:left w:val="single" w:sz="4" w:space="0" w:color="auto"/>
              <w:bottom w:val="single" w:sz="4" w:space="0" w:color="auto"/>
              <w:right w:val="single" w:sz="4" w:space="0" w:color="auto"/>
            </w:tcBorders>
            <w:hideMark/>
          </w:tcPr>
          <w:p w14:paraId="61196E7D" w14:textId="254CA5F9" w:rsidR="00695B34" w:rsidRPr="00444392" w:rsidRDefault="00695B34" w:rsidP="00517F0F">
            <w:pPr>
              <w:rPr>
                <w:rFonts w:ascii="Times New Roman" w:hAnsi="Times New Roman" w:cs="Times New Roman"/>
                <w:sz w:val="24"/>
                <w:szCs w:val="24"/>
              </w:rPr>
            </w:pPr>
          </w:p>
        </w:tc>
      </w:tr>
      <w:tr w:rsidR="00695B34" w:rsidRPr="00EF46C0" w14:paraId="0178EECB"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CB81274" w14:textId="33501F14"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w:t>
            </w:r>
          </w:p>
        </w:tc>
        <w:tc>
          <w:tcPr>
            <w:tcW w:w="851" w:type="dxa"/>
            <w:gridSpan w:val="2"/>
            <w:tcBorders>
              <w:top w:val="single" w:sz="4" w:space="0" w:color="auto"/>
              <w:left w:val="single" w:sz="4" w:space="0" w:color="auto"/>
              <w:bottom w:val="single" w:sz="4" w:space="0" w:color="auto"/>
              <w:right w:val="single" w:sz="4" w:space="0" w:color="auto"/>
            </w:tcBorders>
            <w:hideMark/>
          </w:tcPr>
          <w:p w14:paraId="7CA8CBF8"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10002</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72A5F582"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Veido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63C86559"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9E5018B" w14:textId="77777777" w:rsidR="00695B34" w:rsidRPr="00444392" w:rsidRDefault="00695B34" w:rsidP="00517F0F">
            <w:pPr>
              <w:rPr>
                <w:rFonts w:ascii="Times New Roman" w:hAnsi="Times New Roman" w:cs="Times New Roman"/>
                <w:sz w:val="24"/>
                <w:szCs w:val="24"/>
              </w:rPr>
            </w:pPr>
          </w:p>
        </w:tc>
      </w:tr>
      <w:tr w:rsidR="00695B34" w:rsidRPr="00EF46C0" w14:paraId="590C54DD"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176D8531" w14:textId="12CEAACB"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14.3.</w:t>
            </w:r>
          </w:p>
        </w:tc>
        <w:tc>
          <w:tcPr>
            <w:tcW w:w="851" w:type="dxa"/>
            <w:gridSpan w:val="2"/>
            <w:tcBorders>
              <w:top w:val="single" w:sz="4" w:space="0" w:color="auto"/>
              <w:left w:val="single" w:sz="4" w:space="0" w:color="auto"/>
              <w:bottom w:val="single" w:sz="4" w:space="0" w:color="auto"/>
              <w:right w:val="single" w:sz="4" w:space="0" w:color="auto"/>
            </w:tcBorders>
            <w:hideMark/>
          </w:tcPr>
          <w:p w14:paraId="5F9B590E"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10003</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65B45286"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Kaklo srities masažas (1,5 karto)          </w:t>
            </w:r>
          </w:p>
        </w:tc>
        <w:tc>
          <w:tcPr>
            <w:tcW w:w="1126" w:type="dxa"/>
            <w:tcBorders>
              <w:top w:val="single" w:sz="4" w:space="0" w:color="auto"/>
              <w:left w:val="single" w:sz="4" w:space="0" w:color="auto"/>
              <w:bottom w:val="single" w:sz="4" w:space="0" w:color="auto"/>
              <w:right w:val="single" w:sz="4" w:space="0" w:color="auto"/>
            </w:tcBorders>
            <w:hideMark/>
          </w:tcPr>
          <w:p w14:paraId="51CEDE82"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5,34</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083AF66C" w14:textId="77777777" w:rsidR="00695B34" w:rsidRPr="00444392" w:rsidRDefault="00695B34" w:rsidP="00517F0F">
            <w:pPr>
              <w:rPr>
                <w:rFonts w:ascii="Times New Roman" w:hAnsi="Times New Roman" w:cs="Times New Roman"/>
                <w:sz w:val="24"/>
                <w:szCs w:val="24"/>
              </w:rPr>
            </w:pPr>
          </w:p>
        </w:tc>
      </w:tr>
      <w:tr w:rsidR="00695B34" w:rsidRPr="00EF46C0" w14:paraId="516A7BBC"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49209500" w14:textId="0E4FCC78"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14.4.</w:t>
            </w:r>
          </w:p>
        </w:tc>
        <w:tc>
          <w:tcPr>
            <w:tcW w:w="851" w:type="dxa"/>
            <w:gridSpan w:val="2"/>
            <w:tcBorders>
              <w:top w:val="single" w:sz="4" w:space="0" w:color="auto"/>
              <w:left w:val="single" w:sz="4" w:space="0" w:color="auto"/>
              <w:bottom w:val="single" w:sz="4" w:space="0" w:color="auto"/>
              <w:right w:val="single" w:sz="4" w:space="0" w:color="auto"/>
            </w:tcBorders>
            <w:hideMark/>
          </w:tcPr>
          <w:p w14:paraId="0200FE5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10004</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7B2AF5B2" w14:textId="23C520FA"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Rankos, peties ir mentės srities arba visų viršutinės galūnės sąnarių masažas (2 kartai)               </w:t>
            </w:r>
          </w:p>
        </w:tc>
        <w:tc>
          <w:tcPr>
            <w:tcW w:w="1126" w:type="dxa"/>
            <w:tcBorders>
              <w:top w:val="single" w:sz="4" w:space="0" w:color="auto"/>
              <w:left w:val="single" w:sz="4" w:space="0" w:color="auto"/>
              <w:bottom w:val="single" w:sz="4" w:space="0" w:color="auto"/>
              <w:right w:val="single" w:sz="4" w:space="0" w:color="auto"/>
            </w:tcBorders>
            <w:hideMark/>
          </w:tcPr>
          <w:p w14:paraId="3A20AB8C"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7,08</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261EA69" w14:textId="77777777" w:rsidR="00695B34" w:rsidRPr="00444392" w:rsidRDefault="00695B34" w:rsidP="00517F0F">
            <w:pPr>
              <w:rPr>
                <w:rFonts w:ascii="Times New Roman" w:hAnsi="Times New Roman" w:cs="Times New Roman"/>
                <w:sz w:val="24"/>
                <w:szCs w:val="24"/>
              </w:rPr>
            </w:pPr>
          </w:p>
        </w:tc>
      </w:tr>
      <w:tr w:rsidR="00695B34" w:rsidRPr="00EF46C0" w14:paraId="3F1B655E"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D19C0F9" w14:textId="3FF16270"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14.5.</w:t>
            </w:r>
          </w:p>
        </w:tc>
        <w:tc>
          <w:tcPr>
            <w:tcW w:w="851" w:type="dxa"/>
            <w:gridSpan w:val="2"/>
            <w:tcBorders>
              <w:top w:val="single" w:sz="4" w:space="0" w:color="auto"/>
              <w:left w:val="single" w:sz="4" w:space="0" w:color="auto"/>
              <w:bottom w:val="single" w:sz="4" w:space="0" w:color="auto"/>
              <w:right w:val="single" w:sz="4" w:space="0" w:color="auto"/>
            </w:tcBorders>
            <w:hideMark/>
          </w:tcPr>
          <w:p w14:paraId="600CFCF4"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10005</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6D50F714"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Alkūnės sąnario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56239D52"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2F5731B9" w14:textId="77777777" w:rsidR="00695B34" w:rsidRPr="00444392" w:rsidRDefault="00695B34" w:rsidP="00517F0F">
            <w:pPr>
              <w:rPr>
                <w:rFonts w:ascii="Times New Roman" w:hAnsi="Times New Roman" w:cs="Times New Roman"/>
                <w:sz w:val="24"/>
                <w:szCs w:val="24"/>
              </w:rPr>
            </w:pPr>
          </w:p>
        </w:tc>
      </w:tr>
      <w:tr w:rsidR="00695B34" w:rsidRPr="00EF46C0" w14:paraId="2C867463"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190C94DA" w14:textId="0326E847"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14.6.</w:t>
            </w:r>
          </w:p>
        </w:tc>
        <w:tc>
          <w:tcPr>
            <w:tcW w:w="851" w:type="dxa"/>
            <w:gridSpan w:val="2"/>
            <w:tcBorders>
              <w:top w:val="single" w:sz="4" w:space="0" w:color="auto"/>
              <w:left w:val="single" w:sz="4" w:space="0" w:color="auto"/>
              <w:bottom w:val="single" w:sz="4" w:space="0" w:color="auto"/>
              <w:right w:val="single" w:sz="4" w:space="0" w:color="auto"/>
            </w:tcBorders>
            <w:hideMark/>
          </w:tcPr>
          <w:p w14:paraId="12B7308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10006</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18CDBA3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Riešo sąnario masažas (1 kartas)</w:t>
            </w:r>
          </w:p>
        </w:tc>
        <w:tc>
          <w:tcPr>
            <w:tcW w:w="1126" w:type="dxa"/>
            <w:tcBorders>
              <w:top w:val="single" w:sz="4" w:space="0" w:color="auto"/>
              <w:left w:val="single" w:sz="4" w:space="0" w:color="auto"/>
              <w:bottom w:val="single" w:sz="4" w:space="0" w:color="auto"/>
              <w:right w:val="single" w:sz="4" w:space="0" w:color="auto"/>
            </w:tcBorders>
            <w:hideMark/>
          </w:tcPr>
          <w:p w14:paraId="276E47B2"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CC13E79" w14:textId="77777777" w:rsidR="00695B34" w:rsidRPr="00444392" w:rsidRDefault="00695B34" w:rsidP="00517F0F">
            <w:pPr>
              <w:rPr>
                <w:rFonts w:ascii="Times New Roman" w:hAnsi="Times New Roman" w:cs="Times New Roman"/>
                <w:sz w:val="24"/>
                <w:szCs w:val="24"/>
              </w:rPr>
            </w:pPr>
          </w:p>
        </w:tc>
      </w:tr>
      <w:tr w:rsidR="00695B34" w:rsidRPr="00EF46C0" w14:paraId="3DE51985"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D2BB7EE" w14:textId="33B1C058"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14.7.</w:t>
            </w:r>
          </w:p>
        </w:tc>
        <w:tc>
          <w:tcPr>
            <w:tcW w:w="851" w:type="dxa"/>
            <w:gridSpan w:val="2"/>
            <w:tcBorders>
              <w:top w:val="single" w:sz="4" w:space="0" w:color="auto"/>
              <w:left w:val="single" w:sz="4" w:space="0" w:color="auto"/>
              <w:bottom w:val="single" w:sz="4" w:space="0" w:color="auto"/>
              <w:right w:val="single" w:sz="4" w:space="0" w:color="auto"/>
            </w:tcBorders>
            <w:hideMark/>
          </w:tcPr>
          <w:p w14:paraId="513C079E"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10007</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6FD104B"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Plaštakos ir dilbio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3566C332"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25B269C" w14:textId="77777777" w:rsidR="00695B34" w:rsidRPr="00444392" w:rsidRDefault="00695B34" w:rsidP="00517F0F">
            <w:pPr>
              <w:rPr>
                <w:rFonts w:ascii="Times New Roman" w:hAnsi="Times New Roman" w:cs="Times New Roman"/>
                <w:sz w:val="24"/>
                <w:szCs w:val="24"/>
              </w:rPr>
            </w:pPr>
          </w:p>
        </w:tc>
      </w:tr>
      <w:tr w:rsidR="00695B34" w:rsidRPr="00EF46C0" w14:paraId="4190B01A"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1910DDE8" w14:textId="35B9086F"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14.8.</w:t>
            </w:r>
          </w:p>
        </w:tc>
        <w:tc>
          <w:tcPr>
            <w:tcW w:w="851" w:type="dxa"/>
            <w:gridSpan w:val="2"/>
            <w:tcBorders>
              <w:top w:val="single" w:sz="4" w:space="0" w:color="auto"/>
              <w:left w:val="single" w:sz="4" w:space="0" w:color="auto"/>
              <w:bottom w:val="single" w:sz="4" w:space="0" w:color="auto"/>
              <w:right w:val="single" w:sz="4" w:space="0" w:color="auto"/>
            </w:tcBorders>
            <w:hideMark/>
          </w:tcPr>
          <w:p w14:paraId="371DD7E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10008</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EF0DC31"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Krūtinės ląstos masažas (iš priekio ir nugaros – 3 kartai)</w:t>
            </w:r>
          </w:p>
        </w:tc>
        <w:tc>
          <w:tcPr>
            <w:tcW w:w="1126" w:type="dxa"/>
            <w:tcBorders>
              <w:top w:val="single" w:sz="4" w:space="0" w:color="auto"/>
              <w:left w:val="single" w:sz="4" w:space="0" w:color="auto"/>
              <w:bottom w:val="single" w:sz="4" w:space="0" w:color="auto"/>
              <w:right w:val="single" w:sz="4" w:space="0" w:color="auto"/>
            </w:tcBorders>
            <w:hideMark/>
          </w:tcPr>
          <w:p w14:paraId="493BEF69"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10,65</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B5C5E0C" w14:textId="77777777" w:rsidR="00695B34" w:rsidRPr="00444392" w:rsidRDefault="00695B34" w:rsidP="00517F0F">
            <w:pPr>
              <w:rPr>
                <w:rFonts w:ascii="Times New Roman" w:hAnsi="Times New Roman" w:cs="Times New Roman"/>
                <w:sz w:val="24"/>
                <w:szCs w:val="24"/>
              </w:rPr>
            </w:pPr>
          </w:p>
        </w:tc>
      </w:tr>
      <w:tr w:rsidR="00695B34" w:rsidRPr="00EF46C0" w14:paraId="27F9EF4E"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66C0A2B2" w14:textId="72AC5FC6"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14.9.</w:t>
            </w:r>
          </w:p>
        </w:tc>
        <w:tc>
          <w:tcPr>
            <w:tcW w:w="851" w:type="dxa"/>
            <w:gridSpan w:val="2"/>
            <w:tcBorders>
              <w:top w:val="single" w:sz="4" w:space="0" w:color="auto"/>
              <w:left w:val="single" w:sz="4" w:space="0" w:color="auto"/>
              <w:bottom w:val="single" w:sz="4" w:space="0" w:color="auto"/>
              <w:right w:val="single" w:sz="4" w:space="0" w:color="auto"/>
            </w:tcBorders>
            <w:hideMark/>
          </w:tcPr>
          <w:p w14:paraId="072E6AE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10009</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1AC8949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Nugaros masažas (2 kartai)                 </w:t>
            </w:r>
          </w:p>
        </w:tc>
        <w:tc>
          <w:tcPr>
            <w:tcW w:w="1126" w:type="dxa"/>
            <w:tcBorders>
              <w:top w:val="single" w:sz="4" w:space="0" w:color="auto"/>
              <w:left w:val="single" w:sz="4" w:space="0" w:color="auto"/>
              <w:bottom w:val="single" w:sz="4" w:space="0" w:color="auto"/>
              <w:right w:val="single" w:sz="4" w:space="0" w:color="auto"/>
            </w:tcBorders>
            <w:hideMark/>
          </w:tcPr>
          <w:p w14:paraId="1BF80DF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7,08</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63C724F" w14:textId="77777777" w:rsidR="00695B34" w:rsidRPr="00444392" w:rsidRDefault="00695B34" w:rsidP="00517F0F">
            <w:pPr>
              <w:rPr>
                <w:rFonts w:ascii="Times New Roman" w:hAnsi="Times New Roman" w:cs="Times New Roman"/>
                <w:sz w:val="24"/>
                <w:szCs w:val="24"/>
              </w:rPr>
            </w:pPr>
          </w:p>
        </w:tc>
      </w:tr>
      <w:tr w:rsidR="00695B34" w:rsidRPr="00EF46C0" w14:paraId="20C2666B"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A5E5C6D" w14:textId="684449A1" w:rsidR="00695B34" w:rsidRPr="00EF46C0" w:rsidRDefault="00FD1820" w:rsidP="00517F0F">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14.10.</w:t>
            </w:r>
          </w:p>
        </w:tc>
        <w:tc>
          <w:tcPr>
            <w:tcW w:w="851" w:type="dxa"/>
            <w:gridSpan w:val="2"/>
            <w:tcBorders>
              <w:top w:val="single" w:sz="4" w:space="0" w:color="auto"/>
              <w:left w:val="single" w:sz="4" w:space="0" w:color="auto"/>
              <w:bottom w:val="single" w:sz="4" w:space="0" w:color="auto"/>
              <w:right w:val="single" w:sz="4" w:space="0" w:color="auto"/>
            </w:tcBorders>
            <w:hideMark/>
          </w:tcPr>
          <w:p w14:paraId="510C9A5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10010</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6B88CB4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Pilvo raumenų masažas (1,5 karto)          </w:t>
            </w:r>
          </w:p>
        </w:tc>
        <w:tc>
          <w:tcPr>
            <w:tcW w:w="1126" w:type="dxa"/>
            <w:tcBorders>
              <w:top w:val="single" w:sz="4" w:space="0" w:color="auto"/>
              <w:left w:val="single" w:sz="4" w:space="0" w:color="auto"/>
              <w:bottom w:val="single" w:sz="4" w:space="0" w:color="auto"/>
              <w:right w:val="single" w:sz="4" w:space="0" w:color="auto"/>
            </w:tcBorders>
            <w:hideMark/>
          </w:tcPr>
          <w:p w14:paraId="79EC1373"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5,34</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0B311E5" w14:textId="77777777" w:rsidR="00695B34" w:rsidRPr="00444392" w:rsidRDefault="00695B34" w:rsidP="00517F0F">
            <w:pPr>
              <w:rPr>
                <w:rFonts w:ascii="Times New Roman" w:hAnsi="Times New Roman" w:cs="Times New Roman"/>
                <w:sz w:val="24"/>
                <w:szCs w:val="24"/>
              </w:rPr>
            </w:pPr>
          </w:p>
        </w:tc>
      </w:tr>
      <w:tr w:rsidR="00695B34" w:rsidRPr="00EF46C0" w14:paraId="7A728196"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5CDFE3D2" w14:textId="12135430"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14.11.</w:t>
            </w:r>
          </w:p>
        </w:tc>
        <w:tc>
          <w:tcPr>
            <w:tcW w:w="851" w:type="dxa"/>
            <w:gridSpan w:val="2"/>
            <w:tcBorders>
              <w:top w:val="single" w:sz="4" w:space="0" w:color="auto"/>
              <w:left w:val="single" w:sz="4" w:space="0" w:color="auto"/>
              <w:bottom w:val="single" w:sz="4" w:space="0" w:color="auto"/>
              <w:right w:val="single" w:sz="4" w:space="0" w:color="auto"/>
            </w:tcBorders>
            <w:hideMark/>
          </w:tcPr>
          <w:p w14:paraId="1433DE0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10011</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4D9C495"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Juosmens ir kryžkaulio srities segmentinis masažas (1,5 katro)</w:t>
            </w:r>
          </w:p>
        </w:tc>
        <w:tc>
          <w:tcPr>
            <w:tcW w:w="1126" w:type="dxa"/>
            <w:tcBorders>
              <w:top w:val="single" w:sz="4" w:space="0" w:color="auto"/>
              <w:left w:val="single" w:sz="4" w:space="0" w:color="auto"/>
              <w:bottom w:val="single" w:sz="4" w:space="0" w:color="auto"/>
              <w:right w:val="single" w:sz="4" w:space="0" w:color="auto"/>
            </w:tcBorders>
            <w:hideMark/>
          </w:tcPr>
          <w:p w14:paraId="51573C4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5,34</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AB059D2" w14:textId="77777777" w:rsidR="00695B34" w:rsidRPr="00444392" w:rsidRDefault="00695B34" w:rsidP="00517F0F">
            <w:pPr>
              <w:rPr>
                <w:rFonts w:ascii="Times New Roman" w:hAnsi="Times New Roman" w:cs="Times New Roman"/>
                <w:sz w:val="24"/>
                <w:szCs w:val="24"/>
              </w:rPr>
            </w:pPr>
          </w:p>
        </w:tc>
      </w:tr>
      <w:tr w:rsidR="00695B34" w:rsidRPr="00EF46C0" w14:paraId="0FF9F475"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15E24F75" w14:textId="15E9070A"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14.12.</w:t>
            </w:r>
          </w:p>
        </w:tc>
        <w:tc>
          <w:tcPr>
            <w:tcW w:w="851" w:type="dxa"/>
            <w:gridSpan w:val="2"/>
            <w:tcBorders>
              <w:top w:val="single" w:sz="4" w:space="0" w:color="auto"/>
              <w:left w:val="single" w:sz="4" w:space="0" w:color="auto"/>
              <w:bottom w:val="single" w:sz="4" w:space="0" w:color="auto"/>
              <w:right w:val="single" w:sz="4" w:space="0" w:color="auto"/>
            </w:tcBorders>
            <w:hideMark/>
          </w:tcPr>
          <w:p w14:paraId="260EE7A3"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10012</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4D93188"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Nugaros ir juosmens srities masažas (3 kartai)</w:t>
            </w:r>
          </w:p>
        </w:tc>
        <w:tc>
          <w:tcPr>
            <w:tcW w:w="1126" w:type="dxa"/>
            <w:tcBorders>
              <w:top w:val="single" w:sz="4" w:space="0" w:color="auto"/>
              <w:left w:val="single" w:sz="4" w:space="0" w:color="auto"/>
              <w:bottom w:val="single" w:sz="4" w:space="0" w:color="auto"/>
              <w:right w:val="single" w:sz="4" w:space="0" w:color="auto"/>
            </w:tcBorders>
            <w:hideMark/>
          </w:tcPr>
          <w:p w14:paraId="3B4DF5AA"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7,08</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38D64AA2" w14:textId="77777777" w:rsidR="00695B34" w:rsidRPr="00444392" w:rsidRDefault="00695B34" w:rsidP="00517F0F">
            <w:pPr>
              <w:rPr>
                <w:rFonts w:ascii="Times New Roman" w:hAnsi="Times New Roman" w:cs="Times New Roman"/>
                <w:sz w:val="24"/>
                <w:szCs w:val="24"/>
              </w:rPr>
            </w:pPr>
          </w:p>
        </w:tc>
      </w:tr>
      <w:tr w:rsidR="00695B34" w:rsidRPr="00EF46C0" w14:paraId="346C7A9E"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0323EA8C" w14:textId="6CC02FC3"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14.13.</w:t>
            </w:r>
          </w:p>
        </w:tc>
        <w:tc>
          <w:tcPr>
            <w:tcW w:w="851" w:type="dxa"/>
            <w:gridSpan w:val="2"/>
            <w:tcBorders>
              <w:top w:val="single" w:sz="4" w:space="0" w:color="auto"/>
              <w:left w:val="single" w:sz="4" w:space="0" w:color="auto"/>
              <w:bottom w:val="single" w:sz="4" w:space="0" w:color="auto"/>
              <w:right w:val="single" w:sz="4" w:space="0" w:color="auto"/>
            </w:tcBorders>
            <w:hideMark/>
          </w:tcPr>
          <w:p w14:paraId="13E9BFA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10013</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9690A8A"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Segmentinis kaklo, stuburo ir krūtinės srities masažas (3,5 karto)</w:t>
            </w:r>
          </w:p>
        </w:tc>
        <w:tc>
          <w:tcPr>
            <w:tcW w:w="1126" w:type="dxa"/>
            <w:tcBorders>
              <w:top w:val="single" w:sz="4" w:space="0" w:color="auto"/>
              <w:left w:val="single" w:sz="4" w:space="0" w:color="auto"/>
              <w:bottom w:val="single" w:sz="4" w:space="0" w:color="auto"/>
              <w:right w:val="single" w:sz="4" w:space="0" w:color="auto"/>
            </w:tcBorders>
            <w:hideMark/>
          </w:tcPr>
          <w:p w14:paraId="1DC5F719"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12,49</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EA53EF1" w14:textId="77777777" w:rsidR="00695B34" w:rsidRPr="00444392" w:rsidRDefault="00695B34" w:rsidP="00517F0F">
            <w:pPr>
              <w:rPr>
                <w:rFonts w:ascii="Times New Roman" w:hAnsi="Times New Roman" w:cs="Times New Roman"/>
                <w:sz w:val="24"/>
                <w:szCs w:val="24"/>
              </w:rPr>
            </w:pPr>
          </w:p>
        </w:tc>
      </w:tr>
      <w:tr w:rsidR="00695B34" w:rsidRPr="00EF46C0" w14:paraId="7B40C14B"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40A8DBC9" w14:textId="546E982B"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14.14.</w:t>
            </w:r>
          </w:p>
        </w:tc>
        <w:tc>
          <w:tcPr>
            <w:tcW w:w="851" w:type="dxa"/>
            <w:gridSpan w:val="2"/>
            <w:tcBorders>
              <w:top w:val="single" w:sz="4" w:space="0" w:color="auto"/>
              <w:left w:val="single" w:sz="4" w:space="0" w:color="auto"/>
              <w:bottom w:val="single" w:sz="4" w:space="0" w:color="auto"/>
              <w:right w:val="single" w:sz="4" w:space="0" w:color="auto"/>
            </w:tcBorders>
            <w:hideMark/>
          </w:tcPr>
          <w:p w14:paraId="2904867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10014</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DA6370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Stuburo srities masažas (užpakalinė kaklo, nugaros bei juosmens ir kryžkaulio sritys nuo kairės iki dešinės užpakalinės aksiliarinės linijos – 3 kartai)               </w:t>
            </w:r>
          </w:p>
        </w:tc>
        <w:tc>
          <w:tcPr>
            <w:tcW w:w="1126" w:type="dxa"/>
            <w:tcBorders>
              <w:top w:val="single" w:sz="4" w:space="0" w:color="auto"/>
              <w:left w:val="single" w:sz="4" w:space="0" w:color="auto"/>
              <w:bottom w:val="single" w:sz="4" w:space="0" w:color="auto"/>
              <w:right w:val="single" w:sz="4" w:space="0" w:color="auto"/>
            </w:tcBorders>
            <w:hideMark/>
          </w:tcPr>
          <w:p w14:paraId="5C9AC8AF"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11,89</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3911CF0C" w14:textId="77777777" w:rsidR="00695B34" w:rsidRPr="00444392" w:rsidRDefault="00695B34" w:rsidP="00517F0F">
            <w:pPr>
              <w:rPr>
                <w:rFonts w:ascii="Times New Roman" w:hAnsi="Times New Roman" w:cs="Times New Roman"/>
                <w:sz w:val="24"/>
                <w:szCs w:val="24"/>
              </w:rPr>
            </w:pPr>
          </w:p>
        </w:tc>
      </w:tr>
      <w:tr w:rsidR="00695B34" w:rsidRPr="00EF46C0" w14:paraId="0C326488"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E445473" w14:textId="019336C7"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14.15.</w:t>
            </w:r>
          </w:p>
        </w:tc>
        <w:tc>
          <w:tcPr>
            <w:tcW w:w="851" w:type="dxa"/>
            <w:gridSpan w:val="2"/>
            <w:tcBorders>
              <w:top w:val="single" w:sz="4" w:space="0" w:color="auto"/>
              <w:left w:val="single" w:sz="4" w:space="0" w:color="auto"/>
              <w:bottom w:val="single" w:sz="4" w:space="0" w:color="auto"/>
              <w:right w:val="single" w:sz="4" w:space="0" w:color="auto"/>
            </w:tcBorders>
            <w:hideMark/>
          </w:tcPr>
          <w:p w14:paraId="1E68C9DF"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10015</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351540D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Apatinės galūnės masažas (2 kartai)        </w:t>
            </w:r>
          </w:p>
        </w:tc>
        <w:tc>
          <w:tcPr>
            <w:tcW w:w="1126" w:type="dxa"/>
            <w:tcBorders>
              <w:top w:val="single" w:sz="4" w:space="0" w:color="auto"/>
              <w:left w:val="single" w:sz="4" w:space="0" w:color="auto"/>
              <w:bottom w:val="single" w:sz="4" w:space="0" w:color="auto"/>
              <w:right w:val="single" w:sz="4" w:space="0" w:color="auto"/>
            </w:tcBorders>
            <w:hideMark/>
          </w:tcPr>
          <w:p w14:paraId="0B661164"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7,08</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65B5D828" w14:textId="77777777" w:rsidR="00695B34" w:rsidRPr="00444392" w:rsidRDefault="00695B34" w:rsidP="00517F0F">
            <w:pPr>
              <w:rPr>
                <w:rFonts w:ascii="Times New Roman" w:hAnsi="Times New Roman" w:cs="Times New Roman"/>
                <w:sz w:val="24"/>
                <w:szCs w:val="24"/>
              </w:rPr>
            </w:pPr>
          </w:p>
        </w:tc>
      </w:tr>
      <w:tr w:rsidR="00695B34" w:rsidRPr="00EF46C0" w14:paraId="0832FB27"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04475B66" w14:textId="380FE4E6"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14.16.</w:t>
            </w:r>
          </w:p>
        </w:tc>
        <w:tc>
          <w:tcPr>
            <w:tcW w:w="851" w:type="dxa"/>
            <w:gridSpan w:val="2"/>
            <w:tcBorders>
              <w:top w:val="single" w:sz="4" w:space="0" w:color="auto"/>
              <w:left w:val="single" w:sz="4" w:space="0" w:color="auto"/>
              <w:bottom w:val="single" w:sz="4" w:space="0" w:color="auto"/>
              <w:right w:val="single" w:sz="4" w:space="0" w:color="auto"/>
            </w:tcBorders>
            <w:hideMark/>
          </w:tcPr>
          <w:p w14:paraId="408A0F0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10016</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B704C01"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Apatinės galūnės ir juosmens srities masažas (pėdos, blauzdos, šlaunies, sėdmenų bei juosmens ir kryžkaulio sritys – 3  kartai)</w:t>
            </w:r>
          </w:p>
        </w:tc>
        <w:tc>
          <w:tcPr>
            <w:tcW w:w="1126" w:type="dxa"/>
            <w:tcBorders>
              <w:top w:val="single" w:sz="4" w:space="0" w:color="auto"/>
              <w:left w:val="single" w:sz="4" w:space="0" w:color="auto"/>
              <w:bottom w:val="single" w:sz="4" w:space="0" w:color="auto"/>
              <w:right w:val="single" w:sz="4" w:space="0" w:color="auto"/>
            </w:tcBorders>
            <w:hideMark/>
          </w:tcPr>
          <w:p w14:paraId="6E207384"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10,65</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6DFC6EC9" w14:textId="77777777" w:rsidR="00695B34" w:rsidRPr="00444392" w:rsidRDefault="00695B34" w:rsidP="00517F0F">
            <w:pPr>
              <w:rPr>
                <w:rFonts w:ascii="Times New Roman" w:hAnsi="Times New Roman" w:cs="Times New Roman"/>
                <w:sz w:val="24"/>
                <w:szCs w:val="24"/>
              </w:rPr>
            </w:pPr>
          </w:p>
        </w:tc>
      </w:tr>
      <w:tr w:rsidR="00695B34" w:rsidRPr="00EF46C0" w14:paraId="64DC780A"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26D9AA76" w14:textId="70526AD0"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14.17.</w:t>
            </w:r>
          </w:p>
        </w:tc>
        <w:tc>
          <w:tcPr>
            <w:tcW w:w="851" w:type="dxa"/>
            <w:gridSpan w:val="2"/>
            <w:tcBorders>
              <w:top w:val="single" w:sz="4" w:space="0" w:color="auto"/>
              <w:left w:val="single" w:sz="4" w:space="0" w:color="auto"/>
              <w:bottom w:val="single" w:sz="4" w:space="0" w:color="auto"/>
              <w:right w:val="single" w:sz="4" w:space="0" w:color="auto"/>
            </w:tcBorders>
            <w:hideMark/>
          </w:tcPr>
          <w:p w14:paraId="076D398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10017</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445910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Klubo sąnario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7BDA1D06"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9985AB3" w14:textId="77777777" w:rsidR="00695B34" w:rsidRPr="00444392" w:rsidRDefault="00695B34" w:rsidP="00517F0F">
            <w:pPr>
              <w:rPr>
                <w:rFonts w:ascii="Times New Roman" w:hAnsi="Times New Roman" w:cs="Times New Roman"/>
                <w:sz w:val="24"/>
                <w:szCs w:val="24"/>
              </w:rPr>
            </w:pPr>
          </w:p>
        </w:tc>
      </w:tr>
      <w:tr w:rsidR="00695B34" w:rsidRPr="00EF46C0" w14:paraId="1DFDC336"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8F610F0" w14:textId="0E0278E3"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14.18.</w:t>
            </w:r>
          </w:p>
        </w:tc>
        <w:tc>
          <w:tcPr>
            <w:tcW w:w="851" w:type="dxa"/>
            <w:gridSpan w:val="2"/>
            <w:tcBorders>
              <w:top w:val="single" w:sz="4" w:space="0" w:color="auto"/>
              <w:left w:val="single" w:sz="4" w:space="0" w:color="auto"/>
              <w:bottom w:val="single" w:sz="4" w:space="0" w:color="auto"/>
              <w:right w:val="single" w:sz="4" w:space="0" w:color="auto"/>
            </w:tcBorders>
            <w:hideMark/>
          </w:tcPr>
          <w:p w14:paraId="12F4CA51"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10018</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5402341B"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Kelio sąnario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7395CFDD"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55544C3E" w14:textId="77777777" w:rsidR="00695B34" w:rsidRPr="00444392" w:rsidRDefault="00695B34" w:rsidP="00517F0F">
            <w:pPr>
              <w:rPr>
                <w:rFonts w:ascii="Times New Roman" w:hAnsi="Times New Roman" w:cs="Times New Roman"/>
                <w:sz w:val="24"/>
                <w:szCs w:val="24"/>
              </w:rPr>
            </w:pPr>
          </w:p>
        </w:tc>
      </w:tr>
      <w:tr w:rsidR="00695B34" w:rsidRPr="00EF46C0" w14:paraId="73D8BAFA"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2B36BC8B" w14:textId="2BAC391B"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14.19.</w:t>
            </w:r>
          </w:p>
        </w:tc>
        <w:tc>
          <w:tcPr>
            <w:tcW w:w="851" w:type="dxa"/>
            <w:gridSpan w:val="2"/>
            <w:tcBorders>
              <w:top w:val="single" w:sz="4" w:space="0" w:color="auto"/>
              <w:left w:val="single" w:sz="4" w:space="0" w:color="auto"/>
              <w:bottom w:val="single" w:sz="4" w:space="0" w:color="auto"/>
              <w:right w:val="single" w:sz="4" w:space="0" w:color="auto"/>
            </w:tcBorders>
            <w:hideMark/>
          </w:tcPr>
          <w:p w14:paraId="6DEBF6B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10019</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10658D2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Čiurnos sąnario masažas (1 kartas)         </w:t>
            </w:r>
          </w:p>
        </w:tc>
        <w:tc>
          <w:tcPr>
            <w:tcW w:w="1126" w:type="dxa"/>
            <w:tcBorders>
              <w:top w:val="single" w:sz="4" w:space="0" w:color="auto"/>
              <w:left w:val="single" w:sz="4" w:space="0" w:color="auto"/>
              <w:bottom w:val="single" w:sz="4" w:space="0" w:color="auto"/>
              <w:right w:val="single" w:sz="4" w:space="0" w:color="auto"/>
            </w:tcBorders>
            <w:hideMark/>
          </w:tcPr>
          <w:p w14:paraId="22E3BDCC"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15F5054B" w14:textId="77777777" w:rsidR="00695B34" w:rsidRPr="00444392" w:rsidRDefault="00695B34" w:rsidP="00517F0F">
            <w:pPr>
              <w:rPr>
                <w:rFonts w:ascii="Times New Roman" w:hAnsi="Times New Roman" w:cs="Times New Roman"/>
                <w:sz w:val="24"/>
                <w:szCs w:val="24"/>
              </w:rPr>
            </w:pPr>
          </w:p>
        </w:tc>
      </w:tr>
      <w:tr w:rsidR="00695B34" w:rsidRPr="00EF46C0" w14:paraId="6535B569"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5C89F384" w14:textId="5C9D9F9E"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14.20.</w:t>
            </w:r>
          </w:p>
        </w:tc>
        <w:tc>
          <w:tcPr>
            <w:tcW w:w="851" w:type="dxa"/>
            <w:gridSpan w:val="2"/>
            <w:tcBorders>
              <w:top w:val="single" w:sz="4" w:space="0" w:color="auto"/>
              <w:left w:val="single" w:sz="4" w:space="0" w:color="auto"/>
              <w:bottom w:val="single" w:sz="4" w:space="0" w:color="auto"/>
              <w:right w:val="single" w:sz="4" w:space="0" w:color="auto"/>
            </w:tcBorders>
            <w:hideMark/>
          </w:tcPr>
          <w:p w14:paraId="335001F8"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10020</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1F6859F7"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Pėdos ir blauzdos masažas (1 kartas)       </w:t>
            </w:r>
          </w:p>
        </w:tc>
        <w:tc>
          <w:tcPr>
            <w:tcW w:w="1126" w:type="dxa"/>
            <w:tcBorders>
              <w:top w:val="single" w:sz="4" w:space="0" w:color="auto"/>
              <w:left w:val="single" w:sz="4" w:space="0" w:color="auto"/>
              <w:bottom w:val="single" w:sz="4" w:space="0" w:color="auto"/>
              <w:right w:val="single" w:sz="4" w:space="0" w:color="auto"/>
            </w:tcBorders>
            <w:hideMark/>
          </w:tcPr>
          <w:p w14:paraId="01502E8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C15A3B1" w14:textId="77777777" w:rsidR="00695B34" w:rsidRPr="00444392" w:rsidRDefault="00695B34" w:rsidP="00517F0F">
            <w:pPr>
              <w:rPr>
                <w:rFonts w:ascii="Times New Roman" w:hAnsi="Times New Roman" w:cs="Times New Roman"/>
                <w:sz w:val="24"/>
                <w:szCs w:val="24"/>
              </w:rPr>
            </w:pPr>
          </w:p>
        </w:tc>
      </w:tr>
      <w:tr w:rsidR="00695B34" w:rsidRPr="00EF46C0" w14:paraId="6139CBA9"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587D691D" w14:textId="3A3680C8"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14.21.</w:t>
            </w:r>
          </w:p>
        </w:tc>
        <w:tc>
          <w:tcPr>
            <w:tcW w:w="851" w:type="dxa"/>
            <w:gridSpan w:val="2"/>
            <w:tcBorders>
              <w:top w:val="single" w:sz="4" w:space="0" w:color="auto"/>
              <w:left w:val="single" w:sz="4" w:space="0" w:color="auto"/>
              <w:bottom w:val="single" w:sz="4" w:space="0" w:color="auto"/>
              <w:right w:val="single" w:sz="4" w:space="0" w:color="auto"/>
            </w:tcBorders>
            <w:hideMark/>
          </w:tcPr>
          <w:p w14:paraId="5E3673E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10021</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6A09FE45"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Bendrasis kūdikių masažas                 </w:t>
            </w:r>
          </w:p>
        </w:tc>
        <w:tc>
          <w:tcPr>
            <w:tcW w:w="1126" w:type="dxa"/>
            <w:tcBorders>
              <w:top w:val="single" w:sz="4" w:space="0" w:color="auto"/>
              <w:left w:val="single" w:sz="4" w:space="0" w:color="auto"/>
              <w:bottom w:val="single" w:sz="4" w:space="0" w:color="auto"/>
              <w:right w:val="single" w:sz="4" w:space="0" w:color="auto"/>
            </w:tcBorders>
            <w:hideMark/>
          </w:tcPr>
          <w:p w14:paraId="1C6C9F98"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12,31</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0E334DBC" w14:textId="77777777" w:rsidR="00695B34" w:rsidRPr="00444392" w:rsidRDefault="00695B34" w:rsidP="00517F0F">
            <w:pPr>
              <w:rPr>
                <w:rFonts w:ascii="Times New Roman" w:hAnsi="Times New Roman" w:cs="Times New Roman"/>
                <w:sz w:val="24"/>
                <w:szCs w:val="24"/>
              </w:rPr>
            </w:pPr>
          </w:p>
        </w:tc>
      </w:tr>
      <w:tr w:rsidR="00695B34" w:rsidRPr="00EF46C0" w14:paraId="0D8136CF"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0146EC3D" w14:textId="712C09C1"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14.22.</w:t>
            </w:r>
          </w:p>
        </w:tc>
        <w:tc>
          <w:tcPr>
            <w:tcW w:w="851" w:type="dxa"/>
            <w:gridSpan w:val="2"/>
            <w:tcBorders>
              <w:top w:val="single" w:sz="4" w:space="0" w:color="auto"/>
              <w:left w:val="single" w:sz="4" w:space="0" w:color="auto"/>
              <w:bottom w:val="single" w:sz="4" w:space="0" w:color="auto"/>
              <w:right w:val="single" w:sz="4" w:space="0" w:color="auto"/>
            </w:tcBorders>
            <w:hideMark/>
          </w:tcPr>
          <w:p w14:paraId="18E18B7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10022</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1FB053F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Bendrasis kūno masažas (10 kartų)          </w:t>
            </w:r>
          </w:p>
        </w:tc>
        <w:tc>
          <w:tcPr>
            <w:tcW w:w="1126" w:type="dxa"/>
            <w:tcBorders>
              <w:top w:val="single" w:sz="4" w:space="0" w:color="auto"/>
              <w:left w:val="single" w:sz="4" w:space="0" w:color="auto"/>
              <w:bottom w:val="single" w:sz="4" w:space="0" w:color="auto"/>
              <w:right w:val="single" w:sz="4" w:space="0" w:color="auto"/>
            </w:tcBorders>
            <w:hideMark/>
          </w:tcPr>
          <w:p w14:paraId="4A92C446"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35,56</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B808BD4" w14:textId="77777777" w:rsidR="00695B34" w:rsidRPr="00444392" w:rsidRDefault="00695B34" w:rsidP="00517F0F">
            <w:pPr>
              <w:rPr>
                <w:rFonts w:ascii="Times New Roman" w:hAnsi="Times New Roman" w:cs="Times New Roman"/>
                <w:sz w:val="24"/>
                <w:szCs w:val="24"/>
              </w:rPr>
            </w:pPr>
          </w:p>
        </w:tc>
      </w:tr>
      <w:tr w:rsidR="00695B34" w:rsidRPr="00EF46C0" w14:paraId="0675D612"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120612B" w14:textId="13EF96B6"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14.23.</w:t>
            </w:r>
          </w:p>
        </w:tc>
        <w:tc>
          <w:tcPr>
            <w:tcW w:w="851" w:type="dxa"/>
            <w:gridSpan w:val="2"/>
            <w:tcBorders>
              <w:top w:val="single" w:sz="4" w:space="0" w:color="auto"/>
              <w:left w:val="single" w:sz="4" w:space="0" w:color="auto"/>
              <w:bottom w:val="single" w:sz="4" w:space="0" w:color="auto"/>
              <w:right w:val="single" w:sz="4" w:space="0" w:color="auto"/>
            </w:tcBorders>
            <w:hideMark/>
          </w:tcPr>
          <w:p w14:paraId="423C6A6A"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10023</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2CB3C67"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Lengvas bendrasis  masažas                   </w:t>
            </w:r>
          </w:p>
        </w:tc>
        <w:tc>
          <w:tcPr>
            <w:tcW w:w="1126" w:type="dxa"/>
            <w:tcBorders>
              <w:top w:val="single" w:sz="4" w:space="0" w:color="auto"/>
              <w:left w:val="single" w:sz="4" w:space="0" w:color="auto"/>
              <w:bottom w:val="single" w:sz="4" w:space="0" w:color="auto"/>
              <w:right w:val="single" w:sz="4" w:space="0" w:color="auto"/>
            </w:tcBorders>
            <w:hideMark/>
          </w:tcPr>
          <w:p w14:paraId="69D8F15D"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23,78</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2B07498" w14:textId="77777777" w:rsidR="00695B34" w:rsidRPr="00444392" w:rsidRDefault="00695B34" w:rsidP="00517F0F">
            <w:pPr>
              <w:rPr>
                <w:rFonts w:ascii="Times New Roman" w:hAnsi="Times New Roman" w:cs="Times New Roman"/>
                <w:sz w:val="24"/>
                <w:szCs w:val="24"/>
              </w:rPr>
            </w:pPr>
          </w:p>
        </w:tc>
      </w:tr>
      <w:tr w:rsidR="00695B34" w:rsidRPr="00EF46C0" w14:paraId="63E743A9"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1A224C3" w14:textId="1B7B1887"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14.24.</w:t>
            </w:r>
          </w:p>
        </w:tc>
        <w:tc>
          <w:tcPr>
            <w:tcW w:w="851" w:type="dxa"/>
            <w:gridSpan w:val="2"/>
            <w:tcBorders>
              <w:top w:val="single" w:sz="4" w:space="0" w:color="auto"/>
              <w:left w:val="single" w:sz="4" w:space="0" w:color="auto"/>
              <w:bottom w:val="single" w:sz="4" w:space="0" w:color="auto"/>
              <w:right w:val="single" w:sz="4" w:space="0" w:color="auto"/>
            </w:tcBorders>
            <w:hideMark/>
          </w:tcPr>
          <w:p w14:paraId="74693DD4"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10024  </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475EAED"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Bendrasis vaikų masažas (iki 10 metų)      </w:t>
            </w:r>
          </w:p>
        </w:tc>
        <w:tc>
          <w:tcPr>
            <w:tcW w:w="1126" w:type="dxa"/>
            <w:tcBorders>
              <w:top w:val="single" w:sz="4" w:space="0" w:color="auto"/>
              <w:left w:val="single" w:sz="4" w:space="0" w:color="auto"/>
              <w:bottom w:val="single" w:sz="4" w:space="0" w:color="auto"/>
              <w:right w:val="single" w:sz="4" w:space="0" w:color="auto"/>
            </w:tcBorders>
            <w:hideMark/>
          </w:tcPr>
          <w:p w14:paraId="3AC231C8"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12,31</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6FC9B86" w14:textId="77777777" w:rsidR="00695B34" w:rsidRPr="00444392" w:rsidRDefault="00695B34" w:rsidP="00517F0F">
            <w:pPr>
              <w:rPr>
                <w:rFonts w:ascii="Times New Roman" w:hAnsi="Times New Roman" w:cs="Times New Roman"/>
                <w:sz w:val="24"/>
                <w:szCs w:val="24"/>
              </w:rPr>
            </w:pPr>
          </w:p>
        </w:tc>
      </w:tr>
      <w:tr w:rsidR="00695B34" w:rsidRPr="00EF46C0" w14:paraId="71C50389" w14:textId="77777777" w:rsidTr="00A013B5">
        <w:trPr>
          <w:trHeight w:val="989"/>
        </w:trPr>
        <w:tc>
          <w:tcPr>
            <w:tcW w:w="9791" w:type="dxa"/>
            <w:gridSpan w:val="9"/>
            <w:tcBorders>
              <w:top w:val="single" w:sz="4" w:space="0" w:color="auto"/>
              <w:left w:val="single" w:sz="4" w:space="0" w:color="auto"/>
              <w:bottom w:val="single" w:sz="4" w:space="0" w:color="auto"/>
              <w:right w:val="single" w:sz="4" w:space="0" w:color="auto"/>
            </w:tcBorders>
          </w:tcPr>
          <w:p w14:paraId="31EF60AD" w14:textId="7E826F10" w:rsidR="00A013B5" w:rsidRPr="00444392" w:rsidRDefault="00673A7B" w:rsidP="00517F0F">
            <w:pPr>
              <w:jc w:val="center"/>
              <w:rPr>
                <w:rFonts w:ascii="Times New Roman" w:hAnsi="Times New Roman" w:cs="Times New Roman"/>
                <w:b/>
                <w:sz w:val="24"/>
                <w:szCs w:val="24"/>
              </w:rPr>
            </w:pPr>
            <w:r w:rsidRPr="00444392">
              <w:rPr>
                <w:rFonts w:ascii="Times New Roman" w:hAnsi="Times New Roman" w:cs="Times New Roman"/>
                <w:b/>
                <w:sz w:val="24"/>
                <w:szCs w:val="24"/>
              </w:rPr>
              <w:t>15</w:t>
            </w:r>
            <w:r w:rsidR="00695B34" w:rsidRPr="00444392">
              <w:rPr>
                <w:rFonts w:ascii="Times New Roman" w:hAnsi="Times New Roman" w:cs="Times New Roman"/>
                <w:b/>
                <w:sz w:val="24"/>
                <w:szCs w:val="24"/>
              </w:rPr>
              <w:t xml:space="preserve"> SKYRIUS</w:t>
            </w:r>
          </w:p>
          <w:p w14:paraId="70D207D2" w14:textId="0AA33330" w:rsidR="00695B34" w:rsidRPr="00444392" w:rsidRDefault="00695B34" w:rsidP="00517F0F">
            <w:pPr>
              <w:jc w:val="center"/>
              <w:rPr>
                <w:rFonts w:ascii="Times New Roman" w:hAnsi="Times New Roman" w:cs="Times New Roman"/>
                <w:b/>
                <w:sz w:val="24"/>
                <w:szCs w:val="24"/>
              </w:rPr>
            </w:pPr>
            <w:r w:rsidRPr="00444392">
              <w:rPr>
                <w:rFonts w:ascii="Times New Roman" w:hAnsi="Times New Roman" w:cs="Times New Roman"/>
                <w:b/>
                <w:sz w:val="24"/>
                <w:szCs w:val="24"/>
              </w:rPr>
              <w:t>FIZIOTERAPINIS GYDYMAS</w:t>
            </w:r>
          </w:p>
          <w:p w14:paraId="4483078A" w14:textId="77777777" w:rsidR="00695B34" w:rsidRPr="00444392" w:rsidRDefault="00695B34" w:rsidP="00517F0F">
            <w:pPr>
              <w:rPr>
                <w:rFonts w:ascii="Times New Roman" w:hAnsi="Times New Roman" w:cs="Times New Roman"/>
                <w:sz w:val="24"/>
                <w:szCs w:val="24"/>
                <w:lang w:eastAsia="lt-LT"/>
              </w:rPr>
            </w:pPr>
          </w:p>
        </w:tc>
      </w:tr>
      <w:tr w:rsidR="00695B34" w:rsidRPr="00EF46C0" w14:paraId="00B36688" w14:textId="77777777" w:rsidTr="00EF46C0">
        <w:tc>
          <w:tcPr>
            <w:tcW w:w="992" w:type="dxa"/>
            <w:gridSpan w:val="2"/>
            <w:tcBorders>
              <w:top w:val="single" w:sz="4" w:space="0" w:color="auto"/>
              <w:left w:val="single" w:sz="4" w:space="0" w:color="auto"/>
              <w:bottom w:val="single" w:sz="4" w:space="0" w:color="auto"/>
              <w:right w:val="single" w:sz="4" w:space="0" w:color="auto"/>
            </w:tcBorders>
            <w:hideMark/>
          </w:tcPr>
          <w:p w14:paraId="2E2586C5" w14:textId="732B938D"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00695B34" w:rsidRPr="00EF46C0">
              <w:rPr>
                <w:rFonts w:ascii="Times New Roman" w:hAnsi="Times New Roman" w:cs="Times New Roman"/>
                <w:color w:val="000000"/>
                <w:sz w:val="24"/>
                <w:szCs w:val="24"/>
                <w:lang w:eastAsia="lt-LT"/>
              </w:rPr>
              <w:t>.</w:t>
            </w:r>
          </w:p>
        </w:tc>
        <w:tc>
          <w:tcPr>
            <w:tcW w:w="851" w:type="dxa"/>
            <w:gridSpan w:val="2"/>
            <w:tcBorders>
              <w:top w:val="single" w:sz="4" w:space="0" w:color="auto"/>
              <w:left w:val="single" w:sz="4" w:space="0" w:color="auto"/>
              <w:bottom w:val="single" w:sz="4" w:space="0" w:color="auto"/>
              <w:right w:val="single" w:sz="4" w:space="0" w:color="auto"/>
            </w:tcBorders>
          </w:tcPr>
          <w:p w14:paraId="70B011E6" w14:textId="77777777" w:rsidR="00695B34" w:rsidRPr="00EF46C0" w:rsidRDefault="00695B34" w:rsidP="00517F0F">
            <w:pPr>
              <w:rPr>
                <w:rFonts w:ascii="Times New Roman" w:hAnsi="Times New Roman" w:cs="Times New Roman"/>
                <w:color w:val="000000"/>
                <w:sz w:val="24"/>
                <w:szCs w:val="24"/>
                <w:lang w:eastAsia="lt-LT"/>
              </w:rPr>
            </w:pPr>
          </w:p>
        </w:tc>
        <w:tc>
          <w:tcPr>
            <w:tcW w:w="5085" w:type="dxa"/>
            <w:gridSpan w:val="2"/>
            <w:tcBorders>
              <w:top w:val="single" w:sz="4" w:space="0" w:color="auto"/>
              <w:left w:val="single" w:sz="4" w:space="0" w:color="auto"/>
              <w:bottom w:val="single" w:sz="4" w:space="0" w:color="auto"/>
              <w:right w:val="single" w:sz="4" w:space="0" w:color="auto"/>
            </w:tcBorders>
            <w:hideMark/>
          </w:tcPr>
          <w:p w14:paraId="2DAB98B2" w14:textId="77777777" w:rsidR="00695B34" w:rsidRPr="00EF46C0" w:rsidRDefault="00695B34" w:rsidP="00517F0F">
            <w:pPr>
              <w:rPr>
                <w:rFonts w:ascii="Times New Roman" w:hAnsi="Times New Roman" w:cs="Times New Roman"/>
                <w:sz w:val="24"/>
                <w:szCs w:val="24"/>
              </w:rPr>
            </w:pPr>
            <w:r w:rsidRPr="00EF46C0">
              <w:rPr>
                <w:rFonts w:ascii="Times New Roman" w:hAnsi="Times New Roman" w:cs="Times New Roman"/>
                <w:color w:val="000000"/>
                <w:sz w:val="24"/>
                <w:szCs w:val="24"/>
                <w:lang w:eastAsia="lt-LT"/>
              </w:rPr>
              <w:t>Amplipulsterapija:</w:t>
            </w:r>
          </w:p>
        </w:tc>
        <w:tc>
          <w:tcPr>
            <w:tcW w:w="1126" w:type="dxa"/>
            <w:tcBorders>
              <w:top w:val="single" w:sz="4" w:space="0" w:color="auto"/>
              <w:left w:val="single" w:sz="4" w:space="0" w:color="auto"/>
              <w:bottom w:val="single" w:sz="4" w:space="0" w:color="auto"/>
              <w:right w:val="single" w:sz="4" w:space="0" w:color="auto"/>
            </w:tcBorders>
          </w:tcPr>
          <w:p w14:paraId="2B0DAD1F" w14:textId="77777777" w:rsidR="00695B34" w:rsidRPr="00444392" w:rsidRDefault="00695B34" w:rsidP="00517F0F">
            <w:pPr>
              <w:rPr>
                <w:rFonts w:ascii="Times New Roman" w:hAnsi="Times New Roman" w:cs="Times New Roman"/>
                <w:sz w:val="24"/>
                <w:szCs w:val="24"/>
              </w:rPr>
            </w:pPr>
          </w:p>
        </w:tc>
        <w:tc>
          <w:tcPr>
            <w:tcW w:w="1737" w:type="dxa"/>
            <w:gridSpan w:val="2"/>
            <w:vMerge w:val="restart"/>
            <w:tcBorders>
              <w:top w:val="single" w:sz="4" w:space="0" w:color="auto"/>
              <w:left w:val="single" w:sz="4" w:space="0" w:color="auto"/>
              <w:bottom w:val="single" w:sz="4" w:space="0" w:color="auto"/>
              <w:right w:val="single" w:sz="4" w:space="0" w:color="auto"/>
            </w:tcBorders>
            <w:hideMark/>
          </w:tcPr>
          <w:p w14:paraId="46B74A8A" w14:textId="088804F9" w:rsidR="00695B34" w:rsidRPr="00444392" w:rsidRDefault="00695B34" w:rsidP="00517F0F">
            <w:pPr>
              <w:rPr>
                <w:rFonts w:ascii="Times New Roman" w:hAnsi="Times New Roman" w:cs="Times New Roman"/>
                <w:sz w:val="24"/>
                <w:szCs w:val="24"/>
              </w:rPr>
            </w:pPr>
          </w:p>
        </w:tc>
      </w:tr>
      <w:tr w:rsidR="00695B34" w:rsidRPr="00EF46C0" w14:paraId="1BFFC3A9"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hideMark/>
          </w:tcPr>
          <w:p w14:paraId="7D710D13" w14:textId="4BA3A707"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00695B34" w:rsidRPr="00EF46C0">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1.</w:t>
            </w:r>
          </w:p>
          <w:p w14:paraId="750F8F68" w14:textId="77777777" w:rsidR="00695B34" w:rsidRPr="00EF46C0" w:rsidRDefault="00695B34" w:rsidP="00517F0F">
            <w:pPr>
              <w:rPr>
                <w:rFonts w:ascii="Times New Roman" w:hAnsi="Times New Roman" w:cs="Times New Roman"/>
                <w:color w:val="000000"/>
                <w:sz w:val="24"/>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70FD77BF"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12001</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46E7DB0A"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su medikamentais                             </w:t>
            </w:r>
          </w:p>
        </w:tc>
        <w:tc>
          <w:tcPr>
            <w:tcW w:w="1126" w:type="dxa"/>
            <w:tcBorders>
              <w:top w:val="single" w:sz="4" w:space="0" w:color="auto"/>
              <w:left w:val="single" w:sz="4" w:space="0" w:color="auto"/>
              <w:bottom w:val="single" w:sz="4" w:space="0" w:color="auto"/>
              <w:right w:val="single" w:sz="4" w:space="0" w:color="auto"/>
            </w:tcBorders>
            <w:hideMark/>
          </w:tcPr>
          <w:p w14:paraId="47CAE3D3"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4,71</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D9303A6" w14:textId="77777777" w:rsidR="00695B34" w:rsidRPr="00444392" w:rsidRDefault="00695B34" w:rsidP="00517F0F">
            <w:pPr>
              <w:rPr>
                <w:rFonts w:ascii="Times New Roman" w:hAnsi="Times New Roman" w:cs="Times New Roman"/>
                <w:sz w:val="24"/>
                <w:szCs w:val="24"/>
              </w:rPr>
            </w:pPr>
          </w:p>
        </w:tc>
      </w:tr>
      <w:tr w:rsidR="00695B34" w:rsidRPr="00EF46C0" w14:paraId="5B5E6935"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hideMark/>
          </w:tcPr>
          <w:p w14:paraId="3E01E164" w14:textId="47C313E5"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00695B34" w:rsidRPr="00EF46C0">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1.2.</w:t>
            </w:r>
          </w:p>
        </w:tc>
        <w:tc>
          <w:tcPr>
            <w:tcW w:w="851" w:type="dxa"/>
            <w:gridSpan w:val="2"/>
            <w:tcBorders>
              <w:top w:val="single" w:sz="4" w:space="0" w:color="auto"/>
              <w:left w:val="single" w:sz="4" w:space="0" w:color="auto"/>
              <w:bottom w:val="single" w:sz="4" w:space="0" w:color="auto"/>
              <w:right w:val="single" w:sz="4" w:space="0" w:color="auto"/>
            </w:tcBorders>
            <w:hideMark/>
          </w:tcPr>
          <w:p w14:paraId="69309F9A"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12002</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0967D4D4"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be medikamentų                              </w:t>
            </w:r>
          </w:p>
        </w:tc>
        <w:tc>
          <w:tcPr>
            <w:tcW w:w="1126" w:type="dxa"/>
            <w:tcBorders>
              <w:top w:val="single" w:sz="4" w:space="0" w:color="auto"/>
              <w:left w:val="single" w:sz="4" w:space="0" w:color="auto"/>
              <w:bottom w:val="single" w:sz="4" w:space="0" w:color="auto"/>
              <w:right w:val="single" w:sz="4" w:space="0" w:color="auto"/>
            </w:tcBorders>
            <w:hideMark/>
          </w:tcPr>
          <w:p w14:paraId="6F5C827C"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4,21</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B06B519" w14:textId="77777777" w:rsidR="00695B34" w:rsidRPr="00444392" w:rsidRDefault="00695B34" w:rsidP="00517F0F">
            <w:pPr>
              <w:rPr>
                <w:rFonts w:ascii="Times New Roman" w:hAnsi="Times New Roman" w:cs="Times New Roman"/>
                <w:sz w:val="24"/>
                <w:szCs w:val="24"/>
              </w:rPr>
            </w:pPr>
          </w:p>
        </w:tc>
      </w:tr>
      <w:tr w:rsidR="00695B34" w:rsidRPr="00EF46C0" w14:paraId="1D3EAFCE"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hideMark/>
          </w:tcPr>
          <w:p w14:paraId="4FF6EA06" w14:textId="35EFB36C"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00695B34" w:rsidRPr="00EF46C0">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2.</w:t>
            </w:r>
          </w:p>
        </w:tc>
        <w:tc>
          <w:tcPr>
            <w:tcW w:w="851" w:type="dxa"/>
            <w:gridSpan w:val="2"/>
            <w:tcBorders>
              <w:top w:val="single" w:sz="4" w:space="0" w:color="auto"/>
              <w:left w:val="single" w:sz="4" w:space="0" w:color="auto"/>
              <w:bottom w:val="single" w:sz="4" w:space="0" w:color="auto"/>
              <w:right w:val="single" w:sz="4" w:space="0" w:color="auto"/>
            </w:tcBorders>
            <w:hideMark/>
          </w:tcPr>
          <w:p w14:paraId="4E7CC4DE"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12003</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3994693"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Galvanizacija (be medikamentų)               </w:t>
            </w:r>
          </w:p>
        </w:tc>
        <w:tc>
          <w:tcPr>
            <w:tcW w:w="1126" w:type="dxa"/>
            <w:tcBorders>
              <w:top w:val="single" w:sz="4" w:space="0" w:color="auto"/>
              <w:left w:val="single" w:sz="4" w:space="0" w:color="auto"/>
              <w:bottom w:val="single" w:sz="4" w:space="0" w:color="auto"/>
              <w:right w:val="single" w:sz="4" w:space="0" w:color="auto"/>
            </w:tcBorders>
            <w:hideMark/>
          </w:tcPr>
          <w:p w14:paraId="4A354BA5"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6,16</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9A3D566" w14:textId="77777777" w:rsidR="00695B34" w:rsidRPr="00444392" w:rsidRDefault="00695B34" w:rsidP="00517F0F">
            <w:pPr>
              <w:rPr>
                <w:rFonts w:ascii="Times New Roman" w:hAnsi="Times New Roman" w:cs="Times New Roman"/>
                <w:sz w:val="24"/>
                <w:szCs w:val="24"/>
              </w:rPr>
            </w:pPr>
          </w:p>
        </w:tc>
      </w:tr>
      <w:tr w:rsidR="00695B34" w:rsidRPr="00EF46C0" w14:paraId="59F71707"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08EB2E28" w14:textId="2DF611B9"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15.3.</w:t>
            </w:r>
          </w:p>
        </w:tc>
        <w:tc>
          <w:tcPr>
            <w:tcW w:w="851" w:type="dxa"/>
            <w:gridSpan w:val="2"/>
            <w:tcBorders>
              <w:top w:val="single" w:sz="4" w:space="0" w:color="auto"/>
              <w:left w:val="single" w:sz="4" w:space="0" w:color="auto"/>
              <w:bottom w:val="single" w:sz="4" w:space="0" w:color="auto"/>
              <w:right w:val="single" w:sz="4" w:space="0" w:color="auto"/>
            </w:tcBorders>
            <w:hideMark/>
          </w:tcPr>
          <w:p w14:paraId="4156707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12004</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C25B7C9"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Elektroforezė (su medikamentais)             </w:t>
            </w:r>
          </w:p>
        </w:tc>
        <w:tc>
          <w:tcPr>
            <w:tcW w:w="1126" w:type="dxa"/>
            <w:tcBorders>
              <w:top w:val="single" w:sz="4" w:space="0" w:color="auto"/>
              <w:left w:val="single" w:sz="4" w:space="0" w:color="auto"/>
              <w:bottom w:val="single" w:sz="4" w:space="0" w:color="auto"/>
              <w:right w:val="single" w:sz="4" w:space="0" w:color="auto"/>
            </w:tcBorders>
            <w:hideMark/>
          </w:tcPr>
          <w:p w14:paraId="3E086E1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8,31</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64743A8D" w14:textId="77777777" w:rsidR="00695B34" w:rsidRPr="00444392" w:rsidRDefault="00695B34" w:rsidP="00517F0F">
            <w:pPr>
              <w:rPr>
                <w:rFonts w:ascii="Times New Roman" w:hAnsi="Times New Roman" w:cs="Times New Roman"/>
                <w:sz w:val="24"/>
                <w:szCs w:val="24"/>
              </w:rPr>
            </w:pPr>
          </w:p>
        </w:tc>
      </w:tr>
      <w:tr w:rsidR="00695B34" w:rsidRPr="00EF46C0" w14:paraId="3140C3C2"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73B3F48" w14:textId="401EA2AD"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15.4.</w:t>
            </w:r>
          </w:p>
        </w:tc>
        <w:tc>
          <w:tcPr>
            <w:tcW w:w="851" w:type="dxa"/>
            <w:gridSpan w:val="2"/>
            <w:tcBorders>
              <w:top w:val="single" w:sz="4" w:space="0" w:color="auto"/>
              <w:left w:val="single" w:sz="4" w:space="0" w:color="auto"/>
              <w:bottom w:val="single" w:sz="4" w:space="0" w:color="auto"/>
              <w:right w:val="single" w:sz="4" w:space="0" w:color="auto"/>
            </w:tcBorders>
            <w:hideMark/>
          </w:tcPr>
          <w:p w14:paraId="36F7A1E5"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12005</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550AA808"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Ertminė elektroforezė (su medikamentais)     </w:t>
            </w:r>
          </w:p>
        </w:tc>
        <w:tc>
          <w:tcPr>
            <w:tcW w:w="1126" w:type="dxa"/>
            <w:tcBorders>
              <w:top w:val="single" w:sz="4" w:space="0" w:color="auto"/>
              <w:left w:val="single" w:sz="4" w:space="0" w:color="auto"/>
              <w:bottom w:val="single" w:sz="4" w:space="0" w:color="auto"/>
              <w:right w:val="single" w:sz="4" w:space="0" w:color="auto"/>
            </w:tcBorders>
            <w:hideMark/>
          </w:tcPr>
          <w:p w14:paraId="14DD0C95"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2,20</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7F386327" w14:textId="77777777" w:rsidR="00695B34" w:rsidRPr="00444392" w:rsidRDefault="00695B34" w:rsidP="00517F0F">
            <w:pPr>
              <w:rPr>
                <w:rFonts w:ascii="Times New Roman" w:hAnsi="Times New Roman" w:cs="Times New Roman"/>
                <w:sz w:val="24"/>
                <w:szCs w:val="24"/>
              </w:rPr>
            </w:pPr>
          </w:p>
        </w:tc>
      </w:tr>
      <w:tr w:rsidR="00695B34" w:rsidRPr="00EF46C0" w14:paraId="0E6F2096"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1CA2B53B" w14:textId="339E67B5"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15.5.</w:t>
            </w:r>
          </w:p>
        </w:tc>
        <w:tc>
          <w:tcPr>
            <w:tcW w:w="851" w:type="dxa"/>
            <w:gridSpan w:val="2"/>
            <w:tcBorders>
              <w:top w:val="single" w:sz="4" w:space="0" w:color="auto"/>
              <w:left w:val="single" w:sz="4" w:space="0" w:color="auto"/>
              <w:bottom w:val="single" w:sz="4" w:space="0" w:color="auto"/>
              <w:right w:val="single" w:sz="4" w:space="0" w:color="auto"/>
            </w:tcBorders>
            <w:hideMark/>
          </w:tcPr>
          <w:p w14:paraId="290F646A"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12006</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4E8BF107"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Darsonvalizacija (vieno lauko)               </w:t>
            </w:r>
          </w:p>
        </w:tc>
        <w:tc>
          <w:tcPr>
            <w:tcW w:w="1126" w:type="dxa"/>
            <w:tcBorders>
              <w:top w:val="single" w:sz="4" w:space="0" w:color="auto"/>
              <w:left w:val="single" w:sz="4" w:space="0" w:color="auto"/>
              <w:bottom w:val="single" w:sz="4" w:space="0" w:color="auto"/>
              <w:right w:val="single" w:sz="4" w:space="0" w:color="auto"/>
            </w:tcBorders>
            <w:hideMark/>
          </w:tcPr>
          <w:p w14:paraId="69AA6E0F"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4,70</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A4D3175" w14:textId="77777777" w:rsidR="00695B34" w:rsidRPr="00444392" w:rsidRDefault="00695B34" w:rsidP="00517F0F">
            <w:pPr>
              <w:rPr>
                <w:rFonts w:ascii="Times New Roman" w:hAnsi="Times New Roman" w:cs="Times New Roman"/>
                <w:sz w:val="24"/>
                <w:szCs w:val="24"/>
              </w:rPr>
            </w:pPr>
          </w:p>
        </w:tc>
      </w:tr>
      <w:tr w:rsidR="00695B34" w:rsidRPr="00EF46C0" w14:paraId="5CE775F9"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6F8D3481" w14:textId="455B6707"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15.6.</w:t>
            </w:r>
          </w:p>
        </w:tc>
        <w:tc>
          <w:tcPr>
            <w:tcW w:w="851" w:type="dxa"/>
            <w:gridSpan w:val="2"/>
            <w:tcBorders>
              <w:top w:val="single" w:sz="4" w:space="0" w:color="auto"/>
              <w:left w:val="single" w:sz="4" w:space="0" w:color="auto"/>
              <w:bottom w:val="single" w:sz="4" w:space="0" w:color="auto"/>
              <w:right w:val="single" w:sz="4" w:space="0" w:color="auto"/>
            </w:tcBorders>
            <w:hideMark/>
          </w:tcPr>
          <w:p w14:paraId="1724306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12014</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6260A1EC"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Vaistinių medžiagų inhaliacija               </w:t>
            </w:r>
          </w:p>
        </w:tc>
        <w:tc>
          <w:tcPr>
            <w:tcW w:w="1126" w:type="dxa"/>
            <w:tcBorders>
              <w:top w:val="single" w:sz="4" w:space="0" w:color="auto"/>
              <w:left w:val="single" w:sz="4" w:space="0" w:color="auto"/>
              <w:bottom w:val="single" w:sz="4" w:space="0" w:color="auto"/>
              <w:right w:val="single" w:sz="4" w:space="0" w:color="auto"/>
            </w:tcBorders>
            <w:hideMark/>
          </w:tcPr>
          <w:p w14:paraId="3030CCC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5,94</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5B2CB34D" w14:textId="77777777" w:rsidR="00695B34" w:rsidRPr="00444392" w:rsidRDefault="00695B34" w:rsidP="00517F0F">
            <w:pPr>
              <w:rPr>
                <w:rFonts w:ascii="Times New Roman" w:hAnsi="Times New Roman" w:cs="Times New Roman"/>
                <w:sz w:val="24"/>
                <w:szCs w:val="24"/>
              </w:rPr>
            </w:pPr>
          </w:p>
        </w:tc>
      </w:tr>
      <w:tr w:rsidR="00695B34" w:rsidRPr="00EF46C0" w14:paraId="26594D93"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36A5CBF7" w14:textId="3FC06261"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15.7.</w:t>
            </w:r>
          </w:p>
        </w:tc>
        <w:tc>
          <w:tcPr>
            <w:tcW w:w="851" w:type="dxa"/>
            <w:gridSpan w:val="2"/>
            <w:tcBorders>
              <w:top w:val="single" w:sz="4" w:space="0" w:color="auto"/>
              <w:left w:val="single" w:sz="4" w:space="0" w:color="auto"/>
              <w:bottom w:val="single" w:sz="4" w:space="0" w:color="auto"/>
              <w:right w:val="single" w:sz="4" w:space="0" w:color="auto"/>
            </w:tcBorders>
            <w:hideMark/>
          </w:tcPr>
          <w:p w14:paraId="118E9BE6"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12021</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26FF7FE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Ultragarso terapija (1 lauko)                </w:t>
            </w:r>
          </w:p>
        </w:tc>
        <w:tc>
          <w:tcPr>
            <w:tcW w:w="1126" w:type="dxa"/>
            <w:tcBorders>
              <w:top w:val="single" w:sz="4" w:space="0" w:color="auto"/>
              <w:left w:val="single" w:sz="4" w:space="0" w:color="auto"/>
              <w:bottom w:val="single" w:sz="4" w:space="0" w:color="auto"/>
              <w:right w:val="single" w:sz="4" w:space="0" w:color="auto"/>
            </w:tcBorders>
            <w:hideMark/>
          </w:tcPr>
          <w:p w14:paraId="32D98C7E"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4,70</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5EEF88A0" w14:textId="77777777" w:rsidR="00695B34" w:rsidRPr="00444392" w:rsidRDefault="00695B34" w:rsidP="00517F0F">
            <w:pPr>
              <w:rPr>
                <w:rFonts w:ascii="Times New Roman" w:hAnsi="Times New Roman" w:cs="Times New Roman"/>
                <w:sz w:val="24"/>
                <w:szCs w:val="24"/>
              </w:rPr>
            </w:pPr>
          </w:p>
        </w:tc>
      </w:tr>
      <w:tr w:rsidR="00695B34" w:rsidRPr="00EF46C0" w14:paraId="62A1F7AA"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4B01C603" w14:textId="17E07D49" w:rsidR="00695B34" w:rsidRPr="00EF46C0" w:rsidRDefault="00FD1820" w:rsidP="00517F0F">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15.8.</w:t>
            </w:r>
          </w:p>
        </w:tc>
        <w:tc>
          <w:tcPr>
            <w:tcW w:w="851" w:type="dxa"/>
            <w:gridSpan w:val="2"/>
            <w:tcBorders>
              <w:top w:val="single" w:sz="4" w:space="0" w:color="auto"/>
              <w:left w:val="single" w:sz="4" w:space="0" w:color="auto"/>
              <w:bottom w:val="single" w:sz="4" w:space="0" w:color="auto"/>
              <w:right w:val="single" w:sz="4" w:space="0" w:color="auto"/>
            </w:tcBorders>
            <w:hideMark/>
          </w:tcPr>
          <w:p w14:paraId="1E16311E"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12022</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5466FF13"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UAD terapija                                 </w:t>
            </w:r>
          </w:p>
        </w:tc>
        <w:tc>
          <w:tcPr>
            <w:tcW w:w="1126" w:type="dxa"/>
            <w:tcBorders>
              <w:top w:val="single" w:sz="4" w:space="0" w:color="auto"/>
              <w:left w:val="single" w:sz="4" w:space="0" w:color="auto"/>
              <w:bottom w:val="single" w:sz="4" w:space="0" w:color="auto"/>
              <w:right w:val="single" w:sz="4" w:space="0" w:color="auto"/>
            </w:tcBorders>
            <w:hideMark/>
          </w:tcPr>
          <w:p w14:paraId="0E545811"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3,57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54C347AF" w14:textId="77777777" w:rsidR="00695B34" w:rsidRPr="00444392" w:rsidRDefault="00695B34" w:rsidP="00517F0F">
            <w:pPr>
              <w:rPr>
                <w:rFonts w:ascii="Times New Roman" w:hAnsi="Times New Roman" w:cs="Times New Roman"/>
                <w:sz w:val="24"/>
                <w:szCs w:val="24"/>
              </w:rPr>
            </w:pPr>
          </w:p>
        </w:tc>
      </w:tr>
      <w:tr w:rsidR="00695B34" w:rsidRPr="00EF46C0" w14:paraId="5299DF18" w14:textId="77777777" w:rsidTr="00EF46C0">
        <w:trPr>
          <w:trHeight w:val="300"/>
        </w:trPr>
        <w:tc>
          <w:tcPr>
            <w:tcW w:w="992" w:type="dxa"/>
            <w:gridSpan w:val="2"/>
            <w:tcBorders>
              <w:top w:val="single" w:sz="4" w:space="0" w:color="auto"/>
              <w:left w:val="single" w:sz="4" w:space="0" w:color="auto"/>
              <w:bottom w:val="single" w:sz="4" w:space="0" w:color="auto"/>
              <w:right w:val="single" w:sz="4" w:space="0" w:color="auto"/>
            </w:tcBorders>
          </w:tcPr>
          <w:p w14:paraId="7AA70E98"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45.</w:t>
            </w:r>
          </w:p>
        </w:tc>
        <w:tc>
          <w:tcPr>
            <w:tcW w:w="851" w:type="dxa"/>
            <w:gridSpan w:val="2"/>
            <w:tcBorders>
              <w:top w:val="single" w:sz="4" w:space="0" w:color="auto"/>
              <w:left w:val="single" w:sz="4" w:space="0" w:color="auto"/>
              <w:bottom w:val="single" w:sz="4" w:space="0" w:color="auto"/>
              <w:right w:val="single" w:sz="4" w:space="0" w:color="auto"/>
            </w:tcBorders>
            <w:hideMark/>
          </w:tcPr>
          <w:p w14:paraId="75E7D540"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12023</w:t>
            </w:r>
          </w:p>
        </w:tc>
        <w:tc>
          <w:tcPr>
            <w:tcW w:w="5085" w:type="dxa"/>
            <w:gridSpan w:val="2"/>
            <w:tcBorders>
              <w:top w:val="single" w:sz="4" w:space="0" w:color="auto"/>
              <w:left w:val="single" w:sz="4" w:space="0" w:color="auto"/>
              <w:bottom w:val="single" w:sz="4" w:space="0" w:color="auto"/>
              <w:right w:val="single" w:sz="4" w:space="0" w:color="auto"/>
            </w:tcBorders>
            <w:noWrap/>
            <w:hideMark/>
          </w:tcPr>
          <w:p w14:paraId="59ECF827" w14:textId="77777777" w:rsidR="00695B34" w:rsidRPr="00EF46C0" w:rsidRDefault="00695B34" w:rsidP="00517F0F">
            <w:pPr>
              <w:rPr>
                <w:rFonts w:ascii="Times New Roman" w:hAnsi="Times New Roman" w:cs="Times New Roman"/>
                <w:color w:val="000000"/>
                <w:sz w:val="24"/>
                <w:szCs w:val="24"/>
                <w:lang w:eastAsia="lt-LT"/>
              </w:rPr>
            </w:pPr>
            <w:r w:rsidRPr="00EF46C0">
              <w:rPr>
                <w:rFonts w:ascii="Times New Roman" w:hAnsi="Times New Roman" w:cs="Times New Roman"/>
                <w:color w:val="000000"/>
                <w:sz w:val="24"/>
                <w:szCs w:val="24"/>
                <w:lang w:eastAsia="lt-LT"/>
              </w:rPr>
              <w:t xml:space="preserve">Fonoforezė (ultragarsas su medikamentais, (1lauko)               </w:t>
            </w:r>
          </w:p>
        </w:tc>
        <w:tc>
          <w:tcPr>
            <w:tcW w:w="1126" w:type="dxa"/>
            <w:tcBorders>
              <w:top w:val="single" w:sz="4" w:space="0" w:color="auto"/>
              <w:left w:val="single" w:sz="4" w:space="0" w:color="auto"/>
              <w:bottom w:val="single" w:sz="4" w:space="0" w:color="auto"/>
              <w:right w:val="single" w:sz="4" w:space="0" w:color="auto"/>
            </w:tcBorders>
            <w:hideMark/>
          </w:tcPr>
          <w:p w14:paraId="72F8CC67" w14:textId="77777777" w:rsidR="00695B34" w:rsidRPr="00444392" w:rsidRDefault="00695B34" w:rsidP="00517F0F">
            <w:pPr>
              <w:jc w:val="right"/>
              <w:rPr>
                <w:rFonts w:ascii="Times New Roman" w:hAnsi="Times New Roman" w:cs="Times New Roman"/>
                <w:sz w:val="24"/>
                <w:szCs w:val="24"/>
                <w:lang w:eastAsia="lt-LT"/>
              </w:rPr>
            </w:pPr>
            <w:r w:rsidRPr="00444392">
              <w:rPr>
                <w:rFonts w:ascii="Times New Roman" w:hAnsi="Times New Roman" w:cs="Times New Roman"/>
                <w:sz w:val="24"/>
                <w:szCs w:val="24"/>
                <w:lang w:eastAsia="lt-LT"/>
              </w:rPr>
              <w:t>4,07</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14:paraId="4DC67C42" w14:textId="77777777" w:rsidR="00695B34" w:rsidRPr="00444392" w:rsidRDefault="00695B34" w:rsidP="00517F0F">
            <w:pPr>
              <w:rPr>
                <w:rFonts w:ascii="Times New Roman" w:hAnsi="Times New Roman" w:cs="Times New Roman"/>
                <w:sz w:val="24"/>
                <w:szCs w:val="24"/>
              </w:rPr>
            </w:pPr>
          </w:p>
        </w:tc>
      </w:tr>
      <w:tr w:rsidR="00695B34" w:rsidRPr="00EF46C0" w14:paraId="74916D54" w14:textId="77777777" w:rsidTr="00EF46C0">
        <w:trPr>
          <w:trHeight w:val="300"/>
        </w:trPr>
        <w:tc>
          <w:tcPr>
            <w:tcW w:w="9791" w:type="dxa"/>
            <w:gridSpan w:val="9"/>
            <w:tcBorders>
              <w:top w:val="single" w:sz="4" w:space="0" w:color="auto"/>
              <w:left w:val="single" w:sz="4" w:space="0" w:color="auto"/>
              <w:bottom w:val="single" w:sz="4" w:space="0" w:color="auto"/>
              <w:right w:val="single" w:sz="4" w:space="0" w:color="auto"/>
            </w:tcBorders>
          </w:tcPr>
          <w:p w14:paraId="6B293A5A" w14:textId="76A2B930" w:rsidR="00695B34" w:rsidRPr="00444392" w:rsidRDefault="00673A7B" w:rsidP="00517F0F">
            <w:pPr>
              <w:jc w:val="center"/>
              <w:rPr>
                <w:rFonts w:ascii="Times New Roman" w:hAnsi="Times New Roman" w:cs="Times New Roman"/>
                <w:b/>
                <w:sz w:val="24"/>
                <w:szCs w:val="24"/>
              </w:rPr>
            </w:pPr>
            <w:r w:rsidRPr="00444392">
              <w:rPr>
                <w:rFonts w:ascii="Times New Roman" w:hAnsi="Times New Roman" w:cs="Times New Roman"/>
                <w:b/>
                <w:sz w:val="24"/>
                <w:szCs w:val="24"/>
              </w:rPr>
              <w:t>16</w:t>
            </w:r>
            <w:r w:rsidR="00695B34" w:rsidRPr="00444392">
              <w:rPr>
                <w:rFonts w:ascii="Times New Roman" w:hAnsi="Times New Roman" w:cs="Times New Roman"/>
                <w:b/>
                <w:sz w:val="24"/>
                <w:szCs w:val="24"/>
              </w:rPr>
              <w:t xml:space="preserve"> SKYRIUS </w:t>
            </w:r>
          </w:p>
          <w:p w14:paraId="27B08EE6" w14:textId="668051F6" w:rsidR="00695B34" w:rsidRPr="00444392" w:rsidRDefault="00AA0935" w:rsidP="00517F0F">
            <w:pPr>
              <w:jc w:val="center"/>
              <w:rPr>
                <w:rFonts w:ascii="Times New Roman" w:hAnsi="Times New Roman" w:cs="Times New Roman"/>
                <w:b/>
                <w:sz w:val="24"/>
                <w:szCs w:val="24"/>
              </w:rPr>
            </w:pPr>
            <w:r w:rsidRPr="00444392">
              <w:rPr>
                <w:rFonts w:ascii="Times New Roman" w:hAnsi="Times New Roman" w:cs="Times New Roman"/>
                <w:b/>
                <w:sz w:val="24"/>
                <w:szCs w:val="24"/>
              </w:rPr>
              <w:t>KOMERCINĖS PALAIKOMOJO GYDYMO IR SLAUGOS PASLAUGOS</w:t>
            </w:r>
          </w:p>
          <w:p w14:paraId="3B66DF4D" w14:textId="77777777" w:rsidR="00695B34" w:rsidRPr="00444392" w:rsidRDefault="00695B34" w:rsidP="00517F0F">
            <w:pPr>
              <w:rPr>
                <w:rFonts w:ascii="Times New Roman" w:hAnsi="Times New Roman" w:cs="Times New Roman"/>
                <w:sz w:val="24"/>
                <w:szCs w:val="24"/>
                <w:lang w:eastAsia="lt-LT"/>
              </w:rPr>
            </w:pPr>
          </w:p>
        </w:tc>
      </w:tr>
      <w:tr w:rsidR="00AA0935" w:rsidRPr="00EF46C0" w14:paraId="1F8D3ED5" w14:textId="77777777" w:rsidTr="00A013B5">
        <w:trPr>
          <w:trHeight w:val="764"/>
        </w:trPr>
        <w:tc>
          <w:tcPr>
            <w:tcW w:w="567" w:type="dxa"/>
            <w:tcBorders>
              <w:top w:val="single" w:sz="4" w:space="0" w:color="auto"/>
              <w:left w:val="single" w:sz="4" w:space="0" w:color="auto"/>
              <w:bottom w:val="single" w:sz="4" w:space="0" w:color="auto"/>
              <w:right w:val="single" w:sz="4" w:space="0" w:color="auto"/>
            </w:tcBorders>
          </w:tcPr>
          <w:p w14:paraId="73F52F73" w14:textId="589AFB5C" w:rsidR="00AA0935" w:rsidRPr="008B0ACE" w:rsidRDefault="008B0ACE" w:rsidP="00517F0F">
            <w:pPr>
              <w:jc w:val="center"/>
              <w:rPr>
                <w:rFonts w:ascii="Times New Roman" w:hAnsi="Times New Roman" w:cs="Times New Roman"/>
                <w:bCs/>
                <w:sz w:val="20"/>
                <w:szCs w:val="20"/>
              </w:rPr>
            </w:pPr>
            <w:r w:rsidRPr="008B0ACE">
              <w:rPr>
                <w:rFonts w:ascii="Times New Roman" w:hAnsi="Times New Roman" w:cs="Times New Roman"/>
                <w:bCs/>
                <w:sz w:val="20"/>
                <w:szCs w:val="20"/>
              </w:rPr>
              <w:t>16.1</w:t>
            </w:r>
          </w:p>
        </w:tc>
        <w:tc>
          <w:tcPr>
            <w:tcW w:w="992" w:type="dxa"/>
            <w:gridSpan w:val="2"/>
            <w:tcBorders>
              <w:top w:val="single" w:sz="4" w:space="0" w:color="auto"/>
              <w:left w:val="single" w:sz="4" w:space="0" w:color="auto"/>
              <w:bottom w:val="single" w:sz="4" w:space="0" w:color="auto"/>
              <w:right w:val="single" w:sz="4" w:space="0" w:color="auto"/>
            </w:tcBorders>
          </w:tcPr>
          <w:p w14:paraId="202A4CBC" w14:textId="77777777" w:rsidR="00AA0935" w:rsidRPr="00EF46C0" w:rsidRDefault="00AA0935" w:rsidP="00517F0F">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6B2E6217" w14:textId="77777777" w:rsidR="00A013B5" w:rsidRDefault="00A013B5" w:rsidP="00A013B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Palaikomojo gydymo ir slaugos paslaugos </w:t>
            </w:r>
          </w:p>
          <w:p w14:paraId="5A7C9DC3" w14:textId="79BD3886" w:rsidR="00AA0935" w:rsidRPr="00A013B5" w:rsidRDefault="00A013B5" w:rsidP="00A013B5">
            <w:pPr>
              <w:spacing w:line="240" w:lineRule="auto"/>
              <w:rPr>
                <w:rFonts w:ascii="Times New Roman" w:hAnsi="Times New Roman" w:cs="Times New Roman"/>
                <w:bCs/>
                <w:sz w:val="18"/>
                <w:szCs w:val="18"/>
              </w:rPr>
            </w:pPr>
            <w:r w:rsidRPr="00A013B5">
              <w:rPr>
                <w:rFonts w:ascii="Times New Roman" w:hAnsi="Times New Roman" w:cs="Times New Roman"/>
                <w:bCs/>
                <w:sz w:val="18"/>
                <w:szCs w:val="18"/>
              </w:rPr>
              <w:t>pagal sutartį 100 procentų apmoka pats pacientas</w:t>
            </w:r>
          </w:p>
          <w:p w14:paraId="11CE88D0" w14:textId="18283B6E" w:rsidR="00A013B5" w:rsidRPr="00A013B5" w:rsidRDefault="00A013B5" w:rsidP="00A013B5">
            <w:pPr>
              <w:rPr>
                <w:rFonts w:ascii="Times New Roman" w:hAnsi="Times New Roman" w:cs="Times New Roman"/>
                <w:bCs/>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3B635619" w14:textId="63935CAD" w:rsidR="00AA0935" w:rsidRPr="00A013B5" w:rsidRDefault="00A013B5" w:rsidP="00517F0F">
            <w:pPr>
              <w:jc w:val="center"/>
              <w:rPr>
                <w:rFonts w:ascii="Times New Roman" w:hAnsi="Times New Roman" w:cs="Times New Roman"/>
                <w:bCs/>
                <w:sz w:val="24"/>
                <w:szCs w:val="24"/>
              </w:rPr>
            </w:pPr>
            <w:r w:rsidRPr="00A013B5">
              <w:rPr>
                <w:rFonts w:ascii="Times New Roman" w:hAnsi="Times New Roman" w:cs="Times New Roman"/>
                <w:bCs/>
                <w:sz w:val="24"/>
                <w:szCs w:val="24"/>
              </w:rPr>
              <w:t>45,</w:t>
            </w:r>
            <w:r w:rsidR="00846375">
              <w:rPr>
                <w:rFonts w:ascii="Times New Roman" w:hAnsi="Times New Roman" w:cs="Times New Roman"/>
                <w:bCs/>
                <w:sz w:val="24"/>
                <w:szCs w:val="24"/>
              </w:rPr>
              <w:t>47</w:t>
            </w:r>
          </w:p>
        </w:tc>
        <w:tc>
          <w:tcPr>
            <w:tcW w:w="1711" w:type="dxa"/>
            <w:tcBorders>
              <w:top w:val="single" w:sz="4" w:space="0" w:color="auto"/>
              <w:left w:val="single" w:sz="4" w:space="0" w:color="auto"/>
              <w:bottom w:val="single" w:sz="4" w:space="0" w:color="auto"/>
              <w:right w:val="single" w:sz="4" w:space="0" w:color="auto"/>
            </w:tcBorders>
          </w:tcPr>
          <w:p w14:paraId="3B149462" w14:textId="48BC1EC4" w:rsidR="00AA0935" w:rsidRPr="00EF46C0" w:rsidRDefault="00AA0935" w:rsidP="00517F0F">
            <w:pPr>
              <w:jc w:val="center"/>
              <w:rPr>
                <w:rFonts w:ascii="Times New Roman" w:hAnsi="Times New Roman" w:cs="Times New Roman"/>
                <w:b/>
                <w:sz w:val="24"/>
                <w:szCs w:val="24"/>
              </w:rPr>
            </w:pPr>
          </w:p>
        </w:tc>
      </w:tr>
      <w:tr w:rsidR="009136A1" w:rsidRPr="00EF46C0" w14:paraId="2AC355BD" w14:textId="77777777" w:rsidTr="001072E2">
        <w:trPr>
          <w:trHeight w:val="228"/>
        </w:trPr>
        <w:tc>
          <w:tcPr>
            <w:tcW w:w="9791" w:type="dxa"/>
            <w:gridSpan w:val="9"/>
            <w:tcBorders>
              <w:top w:val="single" w:sz="4" w:space="0" w:color="auto"/>
              <w:left w:val="single" w:sz="4" w:space="0" w:color="auto"/>
              <w:bottom w:val="single" w:sz="4" w:space="0" w:color="auto"/>
              <w:right w:val="single" w:sz="4" w:space="0" w:color="auto"/>
            </w:tcBorders>
          </w:tcPr>
          <w:p w14:paraId="65458707" w14:textId="62BED7FC" w:rsidR="009136A1" w:rsidRDefault="00673A7B" w:rsidP="00517F0F">
            <w:pPr>
              <w:jc w:val="center"/>
              <w:rPr>
                <w:rFonts w:ascii="Times New Roman" w:hAnsi="Times New Roman" w:cs="Times New Roman"/>
                <w:b/>
                <w:sz w:val="24"/>
                <w:szCs w:val="24"/>
              </w:rPr>
            </w:pPr>
            <w:r>
              <w:rPr>
                <w:rFonts w:ascii="Times New Roman" w:hAnsi="Times New Roman" w:cs="Times New Roman"/>
                <w:b/>
                <w:sz w:val="24"/>
                <w:szCs w:val="24"/>
              </w:rPr>
              <w:t>17</w:t>
            </w:r>
            <w:r w:rsidR="009136A1">
              <w:rPr>
                <w:rFonts w:ascii="Times New Roman" w:hAnsi="Times New Roman" w:cs="Times New Roman"/>
                <w:b/>
                <w:sz w:val="24"/>
                <w:szCs w:val="24"/>
              </w:rPr>
              <w:t xml:space="preserve"> SKYRIUS</w:t>
            </w:r>
          </w:p>
          <w:p w14:paraId="0893D79D" w14:textId="4CF68493" w:rsidR="009136A1" w:rsidRPr="00EF46C0" w:rsidRDefault="009136A1" w:rsidP="00517F0F">
            <w:pPr>
              <w:jc w:val="center"/>
              <w:rPr>
                <w:rFonts w:ascii="Times New Roman" w:hAnsi="Times New Roman" w:cs="Times New Roman"/>
                <w:b/>
                <w:sz w:val="24"/>
                <w:szCs w:val="24"/>
              </w:rPr>
            </w:pPr>
            <w:r>
              <w:rPr>
                <w:rFonts w:ascii="Times New Roman" w:hAnsi="Times New Roman" w:cs="Times New Roman"/>
                <w:b/>
                <w:sz w:val="24"/>
                <w:szCs w:val="24"/>
              </w:rPr>
              <w:lastRenderedPageBreak/>
              <w:t>KITOS PASLAUGOS</w:t>
            </w:r>
          </w:p>
        </w:tc>
      </w:tr>
      <w:tr w:rsidR="00A013B5" w:rsidRPr="00EF46C0" w14:paraId="07CB090F"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74597E3F" w14:textId="3576BAA9" w:rsidR="00A013B5" w:rsidRPr="008B0ACE" w:rsidRDefault="008B0ACE" w:rsidP="00517F0F">
            <w:pPr>
              <w:jc w:val="center"/>
              <w:rPr>
                <w:rFonts w:ascii="Times New Roman" w:hAnsi="Times New Roman" w:cs="Times New Roman"/>
                <w:bCs/>
                <w:sz w:val="20"/>
                <w:szCs w:val="20"/>
              </w:rPr>
            </w:pPr>
            <w:r w:rsidRPr="008B0ACE">
              <w:rPr>
                <w:rFonts w:ascii="Times New Roman" w:hAnsi="Times New Roman" w:cs="Times New Roman"/>
                <w:bCs/>
                <w:sz w:val="20"/>
                <w:szCs w:val="20"/>
              </w:rPr>
              <w:lastRenderedPageBreak/>
              <w:t>17</w:t>
            </w:r>
            <w:r>
              <w:rPr>
                <w:rFonts w:ascii="Times New Roman" w:hAnsi="Times New Roman" w:cs="Times New Roman"/>
                <w:bCs/>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tcPr>
          <w:p w14:paraId="284D1C91" w14:textId="77777777" w:rsidR="00A013B5" w:rsidRPr="00EF46C0" w:rsidRDefault="00A013B5" w:rsidP="00517F0F">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314DACE3" w14:textId="454137B5" w:rsidR="00A013B5"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Gydytojų konsultacinės komisijos išduodama pažyma</w:t>
            </w:r>
          </w:p>
        </w:tc>
        <w:tc>
          <w:tcPr>
            <w:tcW w:w="1559" w:type="dxa"/>
            <w:gridSpan w:val="3"/>
            <w:tcBorders>
              <w:top w:val="single" w:sz="4" w:space="0" w:color="auto"/>
              <w:left w:val="single" w:sz="4" w:space="0" w:color="auto"/>
              <w:bottom w:val="single" w:sz="4" w:space="0" w:color="auto"/>
              <w:right w:val="single" w:sz="4" w:space="0" w:color="auto"/>
            </w:tcBorders>
          </w:tcPr>
          <w:p w14:paraId="0BEE3B83" w14:textId="0DF02136" w:rsidR="00A013B5"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3,90</w:t>
            </w:r>
          </w:p>
        </w:tc>
        <w:tc>
          <w:tcPr>
            <w:tcW w:w="1711" w:type="dxa"/>
            <w:tcBorders>
              <w:top w:val="single" w:sz="4" w:space="0" w:color="auto"/>
              <w:left w:val="single" w:sz="4" w:space="0" w:color="auto"/>
              <w:bottom w:val="single" w:sz="4" w:space="0" w:color="auto"/>
              <w:right w:val="single" w:sz="4" w:space="0" w:color="auto"/>
            </w:tcBorders>
          </w:tcPr>
          <w:p w14:paraId="4D6DC929" w14:textId="77777777" w:rsidR="00A013B5" w:rsidRPr="00EF46C0" w:rsidRDefault="00A013B5" w:rsidP="00517F0F">
            <w:pPr>
              <w:jc w:val="center"/>
              <w:rPr>
                <w:rFonts w:ascii="Times New Roman" w:hAnsi="Times New Roman" w:cs="Times New Roman"/>
                <w:b/>
                <w:sz w:val="24"/>
                <w:szCs w:val="24"/>
              </w:rPr>
            </w:pPr>
          </w:p>
        </w:tc>
      </w:tr>
      <w:tr w:rsidR="00A013B5" w:rsidRPr="00EF46C0" w14:paraId="79B58BD8"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451C70A5" w14:textId="26E3C348" w:rsidR="00A013B5" w:rsidRPr="008B0ACE" w:rsidRDefault="008B0ACE" w:rsidP="00517F0F">
            <w:pPr>
              <w:jc w:val="center"/>
              <w:rPr>
                <w:rFonts w:ascii="Times New Roman" w:hAnsi="Times New Roman" w:cs="Times New Roman"/>
                <w:bCs/>
                <w:sz w:val="20"/>
                <w:szCs w:val="20"/>
              </w:rPr>
            </w:pPr>
            <w:r w:rsidRPr="008B0ACE">
              <w:rPr>
                <w:rFonts w:ascii="Times New Roman" w:hAnsi="Times New Roman" w:cs="Times New Roman"/>
                <w:bCs/>
                <w:sz w:val="20"/>
                <w:szCs w:val="20"/>
              </w:rPr>
              <w:t>17.2</w:t>
            </w:r>
          </w:p>
        </w:tc>
        <w:tc>
          <w:tcPr>
            <w:tcW w:w="992" w:type="dxa"/>
            <w:gridSpan w:val="2"/>
            <w:tcBorders>
              <w:top w:val="single" w:sz="4" w:space="0" w:color="auto"/>
              <w:left w:val="single" w:sz="4" w:space="0" w:color="auto"/>
              <w:bottom w:val="single" w:sz="4" w:space="0" w:color="auto"/>
              <w:right w:val="single" w:sz="4" w:space="0" w:color="auto"/>
            </w:tcBorders>
          </w:tcPr>
          <w:p w14:paraId="6F1A553C" w14:textId="77777777" w:rsidR="00A013B5" w:rsidRPr="00EF46C0" w:rsidRDefault="00A013B5" w:rsidP="00517F0F">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6044E332" w14:textId="36E5CB44" w:rsidR="00A013B5"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Dokumento kopija, 1 puslapis A4 formato</w:t>
            </w:r>
          </w:p>
        </w:tc>
        <w:tc>
          <w:tcPr>
            <w:tcW w:w="1559" w:type="dxa"/>
            <w:gridSpan w:val="3"/>
            <w:tcBorders>
              <w:top w:val="single" w:sz="4" w:space="0" w:color="auto"/>
              <w:left w:val="single" w:sz="4" w:space="0" w:color="auto"/>
              <w:bottom w:val="single" w:sz="4" w:space="0" w:color="auto"/>
              <w:right w:val="single" w:sz="4" w:space="0" w:color="auto"/>
            </w:tcBorders>
          </w:tcPr>
          <w:p w14:paraId="4DCCCD81" w14:textId="3DE2BB3E" w:rsidR="00A013B5"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0,15</w:t>
            </w:r>
          </w:p>
        </w:tc>
        <w:tc>
          <w:tcPr>
            <w:tcW w:w="1711" w:type="dxa"/>
            <w:tcBorders>
              <w:top w:val="single" w:sz="4" w:space="0" w:color="auto"/>
              <w:left w:val="single" w:sz="4" w:space="0" w:color="auto"/>
              <w:bottom w:val="single" w:sz="4" w:space="0" w:color="auto"/>
              <w:right w:val="single" w:sz="4" w:space="0" w:color="auto"/>
            </w:tcBorders>
          </w:tcPr>
          <w:p w14:paraId="44F4AD9F" w14:textId="77777777" w:rsidR="00A013B5" w:rsidRPr="00EF46C0" w:rsidRDefault="00A013B5" w:rsidP="00517F0F">
            <w:pPr>
              <w:jc w:val="center"/>
              <w:rPr>
                <w:rFonts w:ascii="Times New Roman" w:hAnsi="Times New Roman" w:cs="Times New Roman"/>
                <w:b/>
                <w:sz w:val="24"/>
                <w:szCs w:val="24"/>
              </w:rPr>
            </w:pPr>
          </w:p>
        </w:tc>
      </w:tr>
      <w:tr w:rsidR="009136A1" w:rsidRPr="00EF46C0" w14:paraId="25142BAA"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3625ABE1" w14:textId="0AC76B7D" w:rsidR="009136A1" w:rsidRPr="008B0ACE" w:rsidRDefault="008B0ACE" w:rsidP="009136A1">
            <w:pPr>
              <w:jc w:val="center"/>
              <w:rPr>
                <w:rFonts w:ascii="Times New Roman" w:hAnsi="Times New Roman" w:cs="Times New Roman"/>
                <w:bCs/>
                <w:sz w:val="20"/>
                <w:szCs w:val="20"/>
              </w:rPr>
            </w:pPr>
            <w:r w:rsidRPr="008B0ACE">
              <w:rPr>
                <w:rFonts w:ascii="Times New Roman" w:hAnsi="Times New Roman" w:cs="Times New Roman"/>
                <w:bCs/>
                <w:sz w:val="20"/>
                <w:szCs w:val="20"/>
              </w:rPr>
              <w:t>17.3</w:t>
            </w:r>
          </w:p>
        </w:tc>
        <w:tc>
          <w:tcPr>
            <w:tcW w:w="992" w:type="dxa"/>
            <w:gridSpan w:val="2"/>
            <w:tcBorders>
              <w:top w:val="single" w:sz="4" w:space="0" w:color="auto"/>
              <w:left w:val="single" w:sz="4" w:space="0" w:color="auto"/>
              <w:bottom w:val="single" w:sz="4" w:space="0" w:color="auto"/>
              <w:right w:val="single" w:sz="4" w:space="0" w:color="auto"/>
            </w:tcBorders>
          </w:tcPr>
          <w:p w14:paraId="5E3FA70F" w14:textId="77777777" w:rsidR="009136A1" w:rsidRPr="00EF46C0" w:rsidRDefault="009136A1"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4AF8DFDD" w14:textId="66541628" w:rsidR="009136A1"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Dokumento kopija, lapas  A4 formato</w:t>
            </w:r>
          </w:p>
        </w:tc>
        <w:tc>
          <w:tcPr>
            <w:tcW w:w="1559" w:type="dxa"/>
            <w:gridSpan w:val="3"/>
            <w:tcBorders>
              <w:top w:val="single" w:sz="4" w:space="0" w:color="auto"/>
              <w:left w:val="single" w:sz="4" w:space="0" w:color="auto"/>
              <w:bottom w:val="single" w:sz="4" w:space="0" w:color="auto"/>
              <w:right w:val="single" w:sz="4" w:space="0" w:color="auto"/>
            </w:tcBorders>
          </w:tcPr>
          <w:p w14:paraId="48B0ECF6" w14:textId="645EC75D" w:rsidR="009136A1" w:rsidRPr="009136A1" w:rsidRDefault="009136A1" w:rsidP="00286294">
            <w:pPr>
              <w:rPr>
                <w:rFonts w:ascii="Times New Roman" w:hAnsi="Times New Roman" w:cs="Times New Roman"/>
                <w:bCs/>
                <w:sz w:val="24"/>
                <w:szCs w:val="24"/>
              </w:rPr>
            </w:pPr>
            <w:r w:rsidRPr="009136A1">
              <w:rPr>
                <w:rFonts w:ascii="Times New Roman" w:hAnsi="Times New Roman" w:cs="Times New Roman"/>
                <w:bCs/>
                <w:sz w:val="24"/>
                <w:szCs w:val="24"/>
              </w:rPr>
              <w:t>0,</w:t>
            </w:r>
            <w:r>
              <w:rPr>
                <w:rFonts w:ascii="Times New Roman" w:hAnsi="Times New Roman" w:cs="Times New Roman"/>
                <w:bCs/>
                <w:sz w:val="24"/>
                <w:szCs w:val="24"/>
              </w:rPr>
              <w:t>30</w:t>
            </w:r>
          </w:p>
        </w:tc>
        <w:tc>
          <w:tcPr>
            <w:tcW w:w="1711" w:type="dxa"/>
            <w:tcBorders>
              <w:top w:val="single" w:sz="4" w:space="0" w:color="auto"/>
              <w:left w:val="single" w:sz="4" w:space="0" w:color="auto"/>
              <w:bottom w:val="single" w:sz="4" w:space="0" w:color="auto"/>
              <w:right w:val="single" w:sz="4" w:space="0" w:color="auto"/>
            </w:tcBorders>
          </w:tcPr>
          <w:p w14:paraId="467F84BD" w14:textId="77777777" w:rsidR="009136A1" w:rsidRPr="00EF46C0" w:rsidRDefault="009136A1" w:rsidP="009136A1">
            <w:pPr>
              <w:jc w:val="center"/>
              <w:rPr>
                <w:rFonts w:ascii="Times New Roman" w:hAnsi="Times New Roman" w:cs="Times New Roman"/>
                <w:b/>
                <w:sz w:val="24"/>
                <w:szCs w:val="24"/>
              </w:rPr>
            </w:pPr>
          </w:p>
        </w:tc>
      </w:tr>
      <w:tr w:rsidR="009136A1" w:rsidRPr="00EF46C0" w14:paraId="3DBA9A20"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2AC60BC3" w14:textId="1F735515" w:rsidR="009136A1" w:rsidRPr="008B0ACE" w:rsidRDefault="008B0ACE" w:rsidP="009136A1">
            <w:pPr>
              <w:jc w:val="center"/>
              <w:rPr>
                <w:rFonts w:ascii="Times New Roman" w:hAnsi="Times New Roman" w:cs="Times New Roman"/>
                <w:bCs/>
                <w:sz w:val="20"/>
                <w:szCs w:val="20"/>
              </w:rPr>
            </w:pPr>
            <w:r w:rsidRPr="008B0ACE">
              <w:rPr>
                <w:rFonts w:ascii="Times New Roman" w:hAnsi="Times New Roman" w:cs="Times New Roman"/>
                <w:bCs/>
                <w:sz w:val="20"/>
                <w:szCs w:val="20"/>
              </w:rPr>
              <w:t>17.4</w:t>
            </w:r>
          </w:p>
        </w:tc>
        <w:tc>
          <w:tcPr>
            <w:tcW w:w="992" w:type="dxa"/>
            <w:gridSpan w:val="2"/>
            <w:tcBorders>
              <w:top w:val="single" w:sz="4" w:space="0" w:color="auto"/>
              <w:left w:val="single" w:sz="4" w:space="0" w:color="auto"/>
              <w:bottom w:val="single" w:sz="4" w:space="0" w:color="auto"/>
              <w:right w:val="single" w:sz="4" w:space="0" w:color="auto"/>
            </w:tcBorders>
          </w:tcPr>
          <w:p w14:paraId="0ABDFD74" w14:textId="77777777" w:rsidR="009136A1" w:rsidRPr="00EF46C0" w:rsidRDefault="009136A1"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35B0F4CD" w14:textId="23C15F8A" w:rsidR="009136A1" w:rsidRPr="00286294" w:rsidRDefault="009136A1" w:rsidP="00286294">
            <w:pPr>
              <w:rPr>
                <w:rFonts w:ascii="Times New Roman" w:hAnsi="Times New Roman" w:cs="Times New Roman"/>
                <w:bCs/>
                <w:sz w:val="24"/>
                <w:szCs w:val="24"/>
              </w:rPr>
            </w:pPr>
            <w:r w:rsidRPr="00286294">
              <w:rPr>
                <w:rFonts w:ascii="Times New Roman" w:hAnsi="Times New Roman" w:cs="Times New Roman"/>
                <w:bCs/>
                <w:sz w:val="24"/>
                <w:szCs w:val="24"/>
              </w:rPr>
              <w:t>Dokumentų paruo</w:t>
            </w:r>
            <w:r w:rsidR="00286294" w:rsidRPr="00286294">
              <w:rPr>
                <w:rFonts w:ascii="Times New Roman" w:hAnsi="Times New Roman" w:cs="Times New Roman"/>
                <w:bCs/>
                <w:sz w:val="24"/>
                <w:szCs w:val="24"/>
              </w:rPr>
              <w:t xml:space="preserve">šimas </w:t>
            </w:r>
            <w:r w:rsidR="00286294">
              <w:rPr>
                <w:rFonts w:ascii="Times New Roman" w:hAnsi="Times New Roman" w:cs="Times New Roman"/>
                <w:bCs/>
                <w:sz w:val="24"/>
                <w:szCs w:val="24"/>
              </w:rPr>
              <w:t xml:space="preserve"> (kortelės kopijavimas, siuntimas draudimo bendrovėms ir kt.)</w:t>
            </w:r>
          </w:p>
        </w:tc>
        <w:tc>
          <w:tcPr>
            <w:tcW w:w="1559" w:type="dxa"/>
            <w:gridSpan w:val="3"/>
            <w:tcBorders>
              <w:top w:val="single" w:sz="4" w:space="0" w:color="auto"/>
              <w:left w:val="single" w:sz="4" w:space="0" w:color="auto"/>
              <w:bottom w:val="single" w:sz="4" w:space="0" w:color="auto"/>
              <w:right w:val="single" w:sz="4" w:space="0" w:color="auto"/>
            </w:tcBorders>
          </w:tcPr>
          <w:p w14:paraId="60AC3603" w14:textId="79FF48EE" w:rsidR="009136A1" w:rsidRPr="00286294" w:rsidRDefault="00286294" w:rsidP="00286294">
            <w:pPr>
              <w:rPr>
                <w:rFonts w:ascii="Times New Roman" w:hAnsi="Times New Roman" w:cs="Times New Roman"/>
                <w:bCs/>
                <w:sz w:val="24"/>
                <w:szCs w:val="24"/>
              </w:rPr>
            </w:pPr>
            <w:r w:rsidRPr="00286294">
              <w:rPr>
                <w:rFonts w:ascii="Times New Roman" w:hAnsi="Times New Roman" w:cs="Times New Roman"/>
                <w:bCs/>
                <w:sz w:val="24"/>
                <w:szCs w:val="24"/>
              </w:rPr>
              <w:t>5,00</w:t>
            </w:r>
          </w:p>
        </w:tc>
        <w:tc>
          <w:tcPr>
            <w:tcW w:w="1711" w:type="dxa"/>
            <w:tcBorders>
              <w:top w:val="single" w:sz="4" w:space="0" w:color="auto"/>
              <w:left w:val="single" w:sz="4" w:space="0" w:color="auto"/>
              <w:bottom w:val="single" w:sz="4" w:space="0" w:color="auto"/>
              <w:right w:val="single" w:sz="4" w:space="0" w:color="auto"/>
            </w:tcBorders>
          </w:tcPr>
          <w:p w14:paraId="49A0ED40" w14:textId="77777777" w:rsidR="009136A1" w:rsidRPr="00EF46C0" w:rsidRDefault="009136A1" w:rsidP="009136A1">
            <w:pPr>
              <w:jc w:val="center"/>
              <w:rPr>
                <w:rFonts w:ascii="Times New Roman" w:hAnsi="Times New Roman" w:cs="Times New Roman"/>
                <w:b/>
                <w:sz w:val="24"/>
                <w:szCs w:val="24"/>
              </w:rPr>
            </w:pPr>
          </w:p>
        </w:tc>
      </w:tr>
      <w:tr w:rsidR="009136A1" w:rsidRPr="00EF46C0" w14:paraId="655947B9"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388BB56B" w14:textId="2693C2B9" w:rsidR="009136A1" w:rsidRPr="008B0ACE" w:rsidRDefault="008B0ACE" w:rsidP="009136A1">
            <w:pPr>
              <w:jc w:val="center"/>
              <w:rPr>
                <w:rFonts w:ascii="Times New Roman" w:hAnsi="Times New Roman" w:cs="Times New Roman"/>
                <w:bCs/>
                <w:sz w:val="20"/>
                <w:szCs w:val="20"/>
              </w:rPr>
            </w:pPr>
            <w:r w:rsidRPr="008B0ACE">
              <w:rPr>
                <w:rFonts w:ascii="Times New Roman" w:hAnsi="Times New Roman" w:cs="Times New Roman"/>
                <w:bCs/>
                <w:sz w:val="20"/>
                <w:szCs w:val="20"/>
              </w:rPr>
              <w:t>17.5</w:t>
            </w:r>
          </w:p>
        </w:tc>
        <w:tc>
          <w:tcPr>
            <w:tcW w:w="992" w:type="dxa"/>
            <w:gridSpan w:val="2"/>
            <w:tcBorders>
              <w:top w:val="single" w:sz="4" w:space="0" w:color="auto"/>
              <w:left w:val="single" w:sz="4" w:space="0" w:color="auto"/>
              <w:bottom w:val="single" w:sz="4" w:space="0" w:color="auto"/>
              <w:right w:val="single" w:sz="4" w:space="0" w:color="auto"/>
            </w:tcBorders>
          </w:tcPr>
          <w:p w14:paraId="62BB91BA" w14:textId="77777777" w:rsidR="009136A1" w:rsidRPr="00EF46C0" w:rsidRDefault="009136A1"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50D26DD4" w14:textId="39800EB1" w:rsidR="009136A1" w:rsidRPr="00286294" w:rsidRDefault="00286294" w:rsidP="00286294">
            <w:pPr>
              <w:rPr>
                <w:rFonts w:ascii="Times New Roman" w:hAnsi="Times New Roman" w:cs="Times New Roman"/>
                <w:bCs/>
                <w:sz w:val="24"/>
                <w:szCs w:val="24"/>
              </w:rPr>
            </w:pPr>
            <w:r w:rsidRPr="00286294">
              <w:rPr>
                <w:rFonts w:ascii="Times New Roman" w:hAnsi="Times New Roman" w:cs="Times New Roman"/>
                <w:bCs/>
                <w:sz w:val="24"/>
                <w:szCs w:val="24"/>
              </w:rPr>
              <w:t>Transportavimo paslauga</w:t>
            </w:r>
          </w:p>
        </w:tc>
        <w:tc>
          <w:tcPr>
            <w:tcW w:w="1559" w:type="dxa"/>
            <w:gridSpan w:val="3"/>
            <w:tcBorders>
              <w:top w:val="single" w:sz="4" w:space="0" w:color="auto"/>
              <w:left w:val="single" w:sz="4" w:space="0" w:color="auto"/>
              <w:bottom w:val="single" w:sz="4" w:space="0" w:color="auto"/>
              <w:right w:val="single" w:sz="4" w:space="0" w:color="auto"/>
            </w:tcBorders>
          </w:tcPr>
          <w:p w14:paraId="33CC2F04" w14:textId="7E2441F3" w:rsidR="009136A1" w:rsidRPr="00286294" w:rsidRDefault="00286294" w:rsidP="00286294">
            <w:pPr>
              <w:rPr>
                <w:rFonts w:ascii="Times New Roman" w:hAnsi="Times New Roman" w:cs="Times New Roman"/>
                <w:bCs/>
                <w:sz w:val="24"/>
                <w:szCs w:val="24"/>
              </w:rPr>
            </w:pPr>
            <w:r w:rsidRPr="00286294">
              <w:rPr>
                <w:rFonts w:ascii="Times New Roman" w:hAnsi="Times New Roman" w:cs="Times New Roman"/>
                <w:bCs/>
                <w:sz w:val="24"/>
                <w:szCs w:val="24"/>
              </w:rPr>
              <w:t>0,87</w:t>
            </w:r>
          </w:p>
        </w:tc>
        <w:tc>
          <w:tcPr>
            <w:tcW w:w="1711" w:type="dxa"/>
            <w:tcBorders>
              <w:top w:val="single" w:sz="4" w:space="0" w:color="auto"/>
              <w:left w:val="single" w:sz="4" w:space="0" w:color="auto"/>
              <w:bottom w:val="single" w:sz="4" w:space="0" w:color="auto"/>
              <w:right w:val="single" w:sz="4" w:space="0" w:color="auto"/>
            </w:tcBorders>
          </w:tcPr>
          <w:p w14:paraId="3B346D7E" w14:textId="77777777" w:rsidR="009136A1" w:rsidRPr="00EF46C0" w:rsidRDefault="009136A1" w:rsidP="009136A1">
            <w:pPr>
              <w:jc w:val="center"/>
              <w:rPr>
                <w:rFonts w:ascii="Times New Roman" w:hAnsi="Times New Roman" w:cs="Times New Roman"/>
                <w:b/>
                <w:sz w:val="24"/>
                <w:szCs w:val="24"/>
              </w:rPr>
            </w:pPr>
          </w:p>
        </w:tc>
      </w:tr>
      <w:tr w:rsidR="009136A1" w:rsidRPr="00EF46C0" w14:paraId="73294588"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05EEA0F6" w14:textId="0DA2009D" w:rsidR="009136A1" w:rsidRPr="008B0ACE" w:rsidRDefault="008B0ACE" w:rsidP="009136A1">
            <w:pPr>
              <w:jc w:val="center"/>
              <w:rPr>
                <w:rFonts w:ascii="Times New Roman" w:hAnsi="Times New Roman" w:cs="Times New Roman"/>
                <w:bCs/>
                <w:sz w:val="20"/>
                <w:szCs w:val="20"/>
              </w:rPr>
            </w:pPr>
            <w:r w:rsidRPr="008B0ACE">
              <w:rPr>
                <w:rFonts w:ascii="Times New Roman" w:hAnsi="Times New Roman" w:cs="Times New Roman"/>
                <w:bCs/>
                <w:sz w:val="20"/>
                <w:szCs w:val="20"/>
              </w:rPr>
              <w:t>17.6</w:t>
            </w:r>
          </w:p>
        </w:tc>
        <w:tc>
          <w:tcPr>
            <w:tcW w:w="992" w:type="dxa"/>
            <w:gridSpan w:val="2"/>
            <w:tcBorders>
              <w:top w:val="single" w:sz="4" w:space="0" w:color="auto"/>
              <w:left w:val="single" w:sz="4" w:space="0" w:color="auto"/>
              <w:bottom w:val="single" w:sz="4" w:space="0" w:color="auto"/>
              <w:right w:val="single" w:sz="4" w:space="0" w:color="auto"/>
            </w:tcBorders>
          </w:tcPr>
          <w:p w14:paraId="2EA1AC46" w14:textId="77777777" w:rsidR="009136A1" w:rsidRPr="00EF46C0" w:rsidRDefault="009136A1"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0B5AC808" w14:textId="1D54D708" w:rsidR="009136A1" w:rsidRPr="00494558" w:rsidRDefault="00494558" w:rsidP="00494558">
            <w:pPr>
              <w:rPr>
                <w:rFonts w:ascii="Times New Roman" w:hAnsi="Times New Roman" w:cs="Times New Roman"/>
                <w:bCs/>
                <w:sz w:val="24"/>
                <w:szCs w:val="24"/>
              </w:rPr>
            </w:pPr>
            <w:r w:rsidRPr="00494558">
              <w:rPr>
                <w:rFonts w:ascii="Times New Roman" w:hAnsi="Times New Roman" w:cs="Times New Roman"/>
                <w:bCs/>
                <w:sz w:val="24"/>
                <w:szCs w:val="24"/>
              </w:rPr>
              <w:t xml:space="preserve">Elektrinio </w:t>
            </w:r>
            <w:r w:rsidR="00F958EB">
              <w:rPr>
                <w:rFonts w:ascii="Times New Roman" w:hAnsi="Times New Roman" w:cs="Times New Roman"/>
                <w:bCs/>
                <w:sz w:val="24"/>
                <w:szCs w:val="24"/>
              </w:rPr>
              <w:t xml:space="preserve">virdulio </w:t>
            </w:r>
            <w:r w:rsidRPr="00494558">
              <w:rPr>
                <w:rFonts w:ascii="Times New Roman" w:hAnsi="Times New Roman" w:cs="Times New Roman"/>
                <w:bCs/>
                <w:sz w:val="24"/>
                <w:szCs w:val="24"/>
              </w:rPr>
              <w:t>naudojimas palaikomojo gydymo ir slaugos ligoninėje (per mėnesį)</w:t>
            </w:r>
          </w:p>
        </w:tc>
        <w:tc>
          <w:tcPr>
            <w:tcW w:w="1559" w:type="dxa"/>
            <w:gridSpan w:val="3"/>
            <w:tcBorders>
              <w:top w:val="single" w:sz="4" w:space="0" w:color="auto"/>
              <w:left w:val="single" w:sz="4" w:space="0" w:color="auto"/>
              <w:bottom w:val="single" w:sz="4" w:space="0" w:color="auto"/>
              <w:right w:val="single" w:sz="4" w:space="0" w:color="auto"/>
            </w:tcBorders>
          </w:tcPr>
          <w:p w14:paraId="34B8A323" w14:textId="7DBAE173" w:rsidR="009136A1" w:rsidRPr="00494558" w:rsidRDefault="00494558" w:rsidP="00494558">
            <w:pPr>
              <w:rPr>
                <w:rFonts w:ascii="Times New Roman" w:hAnsi="Times New Roman" w:cs="Times New Roman"/>
                <w:bCs/>
                <w:sz w:val="24"/>
                <w:szCs w:val="24"/>
              </w:rPr>
            </w:pPr>
            <w:r w:rsidRPr="00494558">
              <w:rPr>
                <w:rFonts w:ascii="Times New Roman" w:hAnsi="Times New Roman" w:cs="Times New Roman"/>
                <w:bCs/>
                <w:sz w:val="24"/>
                <w:szCs w:val="24"/>
              </w:rPr>
              <w:t>15,36</w:t>
            </w:r>
          </w:p>
        </w:tc>
        <w:tc>
          <w:tcPr>
            <w:tcW w:w="1711" w:type="dxa"/>
            <w:tcBorders>
              <w:top w:val="single" w:sz="4" w:space="0" w:color="auto"/>
              <w:left w:val="single" w:sz="4" w:space="0" w:color="auto"/>
              <w:bottom w:val="single" w:sz="4" w:space="0" w:color="auto"/>
              <w:right w:val="single" w:sz="4" w:space="0" w:color="auto"/>
            </w:tcBorders>
          </w:tcPr>
          <w:p w14:paraId="2A575374" w14:textId="77777777" w:rsidR="009136A1" w:rsidRPr="00EF46C0" w:rsidRDefault="009136A1" w:rsidP="009136A1">
            <w:pPr>
              <w:jc w:val="center"/>
              <w:rPr>
                <w:rFonts w:ascii="Times New Roman" w:hAnsi="Times New Roman" w:cs="Times New Roman"/>
                <w:b/>
                <w:sz w:val="24"/>
                <w:szCs w:val="24"/>
              </w:rPr>
            </w:pPr>
          </w:p>
        </w:tc>
      </w:tr>
      <w:tr w:rsidR="009136A1" w:rsidRPr="00EF46C0" w14:paraId="19A94F3C"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0F767D94" w14:textId="1AFE2C80" w:rsidR="009136A1" w:rsidRPr="008B0ACE" w:rsidRDefault="008B0ACE" w:rsidP="009136A1">
            <w:pPr>
              <w:jc w:val="center"/>
              <w:rPr>
                <w:rFonts w:ascii="Times New Roman" w:hAnsi="Times New Roman" w:cs="Times New Roman"/>
                <w:bCs/>
                <w:sz w:val="20"/>
                <w:szCs w:val="20"/>
              </w:rPr>
            </w:pPr>
            <w:r w:rsidRPr="008B0ACE">
              <w:rPr>
                <w:rFonts w:ascii="Times New Roman" w:hAnsi="Times New Roman" w:cs="Times New Roman"/>
                <w:bCs/>
                <w:sz w:val="20"/>
                <w:szCs w:val="20"/>
              </w:rPr>
              <w:t>17.7</w:t>
            </w:r>
          </w:p>
        </w:tc>
        <w:tc>
          <w:tcPr>
            <w:tcW w:w="992" w:type="dxa"/>
            <w:gridSpan w:val="2"/>
            <w:tcBorders>
              <w:top w:val="single" w:sz="4" w:space="0" w:color="auto"/>
              <w:left w:val="single" w:sz="4" w:space="0" w:color="auto"/>
              <w:bottom w:val="single" w:sz="4" w:space="0" w:color="auto"/>
              <w:right w:val="single" w:sz="4" w:space="0" w:color="auto"/>
            </w:tcBorders>
          </w:tcPr>
          <w:p w14:paraId="4FBC4CDD" w14:textId="77777777" w:rsidR="009136A1" w:rsidRPr="00EF46C0" w:rsidRDefault="009136A1"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05DD99AC" w14:textId="1733084D" w:rsidR="009136A1" w:rsidRPr="00331A43" w:rsidRDefault="00331A43" w:rsidP="00331A43">
            <w:pPr>
              <w:rPr>
                <w:rFonts w:ascii="Times New Roman" w:hAnsi="Times New Roman" w:cs="Times New Roman"/>
                <w:bCs/>
                <w:sz w:val="24"/>
                <w:szCs w:val="24"/>
              </w:rPr>
            </w:pPr>
            <w:r w:rsidRPr="00331A43">
              <w:rPr>
                <w:rFonts w:ascii="Times New Roman" w:hAnsi="Times New Roman" w:cs="Times New Roman"/>
                <w:bCs/>
                <w:sz w:val="24"/>
                <w:szCs w:val="24"/>
              </w:rPr>
              <w:t>Televizoriaus naudojimas ( per 1 mėnesį )</w:t>
            </w:r>
          </w:p>
        </w:tc>
        <w:tc>
          <w:tcPr>
            <w:tcW w:w="1559" w:type="dxa"/>
            <w:gridSpan w:val="3"/>
            <w:tcBorders>
              <w:top w:val="single" w:sz="4" w:space="0" w:color="auto"/>
              <w:left w:val="single" w:sz="4" w:space="0" w:color="auto"/>
              <w:bottom w:val="single" w:sz="4" w:space="0" w:color="auto"/>
              <w:right w:val="single" w:sz="4" w:space="0" w:color="auto"/>
            </w:tcBorders>
          </w:tcPr>
          <w:p w14:paraId="215D17BB" w14:textId="45A26DAB" w:rsidR="009136A1" w:rsidRPr="00331A43" w:rsidRDefault="00331A43" w:rsidP="00331A43">
            <w:pPr>
              <w:rPr>
                <w:rFonts w:ascii="Times New Roman" w:hAnsi="Times New Roman" w:cs="Times New Roman"/>
                <w:bCs/>
                <w:sz w:val="24"/>
                <w:szCs w:val="24"/>
              </w:rPr>
            </w:pPr>
            <w:r w:rsidRPr="00331A43">
              <w:rPr>
                <w:rFonts w:ascii="Times New Roman" w:hAnsi="Times New Roman" w:cs="Times New Roman"/>
                <w:bCs/>
                <w:sz w:val="24"/>
                <w:szCs w:val="24"/>
              </w:rPr>
              <w:t>5,13</w:t>
            </w:r>
          </w:p>
        </w:tc>
        <w:tc>
          <w:tcPr>
            <w:tcW w:w="1711" w:type="dxa"/>
            <w:tcBorders>
              <w:top w:val="single" w:sz="4" w:space="0" w:color="auto"/>
              <w:left w:val="single" w:sz="4" w:space="0" w:color="auto"/>
              <w:bottom w:val="single" w:sz="4" w:space="0" w:color="auto"/>
              <w:right w:val="single" w:sz="4" w:space="0" w:color="auto"/>
            </w:tcBorders>
          </w:tcPr>
          <w:p w14:paraId="0B6415E9" w14:textId="77777777" w:rsidR="009136A1" w:rsidRPr="00331A43" w:rsidRDefault="009136A1" w:rsidP="00331A43">
            <w:pPr>
              <w:rPr>
                <w:rFonts w:ascii="Times New Roman" w:hAnsi="Times New Roman" w:cs="Times New Roman"/>
                <w:bCs/>
                <w:sz w:val="24"/>
                <w:szCs w:val="24"/>
              </w:rPr>
            </w:pPr>
          </w:p>
        </w:tc>
      </w:tr>
      <w:tr w:rsidR="00444392" w:rsidRPr="00EF46C0" w14:paraId="0FCD18D4"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2E6BDF27" w14:textId="6704EA8C" w:rsidR="00444392" w:rsidRPr="008B0ACE" w:rsidRDefault="00444392" w:rsidP="009136A1">
            <w:pPr>
              <w:jc w:val="center"/>
              <w:rPr>
                <w:rFonts w:ascii="Times New Roman" w:hAnsi="Times New Roman" w:cs="Times New Roman"/>
                <w:bCs/>
                <w:sz w:val="20"/>
                <w:szCs w:val="20"/>
              </w:rPr>
            </w:pPr>
            <w:r>
              <w:rPr>
                <w:rFonts w:ascii="Times New Roman" w:hAnsi="Times New Roman" w:cs="Times New Roman"/>
                <w:bCs/>
                <w:sz w:val="20"/>
                <w:szCs w:val="20"/>
              </w:rPr>
              <w:t>17.8</w:t>
            </w:r>
          </w:p>
        </w:tc>
        <w:tc>
          <w:tcPr>
            <w:tcW w:w="992" w:type="dxa"/>
            <w:gridSpan w:val="2"/>
            <w:tcBorders>
              <w:top w:val="single" w:sz="4" w:space="0" w:color="auto"/>
              <w:left w:val="single" w:sz="4" w:space="0" w:color="auto"/>
              <w:bottom w:val="single" w:sz="4" w:space="0" w:color="auto"/>
              <w:right w:val="single" w:sz="4" w:space="0" w:color="auto"/>
            </w:tcBorders>
          </w:tcPr>
          <w:p w14:paraId="7B5CB89A" w14:textId="77777777" w:rsidR="00444392" w:rsidRPr="00EF46C0" w:rsidRDefault="00444392"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2F22D931" w14:textId="76EC5534" w:rsidR="00444392" w:rsidRPr="00331A43" w:rsidRDefault="00444392" w:rsidP="00331A43">
            <w:pPr>
              <w:rPr>
                <w:rFonts w:ascii="Times New Roman" w:hAnsi="Times New Roman" w:cs="Times New Roman"/>
                <w:bCs/>
                <w:sz w:val="24"/>
                <w:szCs w:val="24"/>
              </w:rPr>
            </w:pPr>
            <w:r>
              <w:rPr>
                <w:rFonts w:ascii="Times New Roman" w:hAnsi="Times New Roman" w:cs="Times New Roman"/>
                <w:bCs/>
                <w:sz w:val="24"/>
                <w:szCs w:val="24"/>
              </w:rPr>
              <w:t xml:space="preserve">Archyvinių dokumentų </w:t>
            </w:r>
            <w:r w:rsidR="00EE69EB">
              <w:rPr>
                <w:rFonts w:ascii="Times New Roman" w:hAnsi="Times New Roman" w:cs="Times New Roman"/>
                <w:bCs/>
                <w:sz w:val="24"/>
                <w:szCs w:val="24"/>
              </w:rPr>
              <w:t xml:space="preserve">paieška ir </w:t>
            </w:r>
            <w:r>
              <w:rPr>
                <w:rFonts w:ascii="Times New Roman" w:hAnsi="Times New Roman" w:cs="Times New Roman"/>
                <w:bCs/>
                <w:sz w:val="24"/>
                <w:szCs w:val="24"/>
              </w:rPr>
              <w:t>išdavimas</w:t>
            </w:r>
          </w:p>
        </w:tc>
        <w:tc>
          <w:tcPr>
            <w:tcW w:w="1559" w:type="dxa"/>
            <w:gridSpan w:val="3"/>
            <w:tcBorders>
              <w:top w:val="single" w:sz="4" w:space="0" w:color="auto"/>
              <w:left w:val="single" w:sz="4" w:space="0" w:color="auto"/>
              <w:bottom w:val="single" w:sz="4" w:space="0" w:color="auto"/>
              <w:right w:val="single" w:sz="4" w:space="0" w:color="auto"/>
            </w:tcBorders>
          </w:tcPr>
          <w:p w14:paraId="66F30058" w14:textId="059D658A" w:rsidR="00444392" w:rsidRPr="00331A43" w:rsidRDefault="00EE69EB" w:rsidP="00331A43">
            <w:pPr>
              <w:rPr>
                <w:rFonts w:ascii="Times New Roman" w:hAnsi="Times New Roman" w:cs="Times New Roman"/>
                <w:bCs/>
                <w:sz w:val="24"/>
                <w:szCs w:val="24"/>
              </w:rPr>
            </w:pPr>
            <w:r>
              <w:rPr>
                <w:rFonts w:ascii="Times New Roman" w:hAnsi="Times New Roman" w:cs="Times New Roman"/>
                <w:bCs/>
                <w:sz w:val="24"/>
                <w:szCs w:val="24"/>
              </w:rPr>
              <w:t>6,75</w:t>
            </w:r>
          </w:p>
        </w:tc>
        <w:tc>
          <w:tcPr>
            <w:tcW w:w="1711" w:type="dxa"/>
            <w:tcBorders>
              <w:top w:val="single" w:sz="4" w:space="0" w:color="auto"/>
              <w:left w:val="single" w:sz="4" w:space="0" w:color="auto"/>
              <w:bottom w:val="single" w:sz="4" w:space="0" w:color="auto"/>
              <w:right w:val="single" w:sz="4" w:space="0" w:color="auto"/>
            </w:tcBorders>
          </w:tcPr>
          <w:p w14:paraId="13611E1E" w14:textId="77777777" w:rsidR="00444392" w:rsidRPr="00331A43" w:rsidRDefault="00444392" w:rsidP="00331A43">
            <w:pPr>
              <w:rPr>
                <w:rFonts w:ascii="Times New Roman" w:hAnsi="Times New Roman" w:cs="Times New Roman"/>
                <w:bCs/>
                <w:sz w:val="24"/>
                <w:szCs w:val="24"/>
              </w:rPr>
            </w:pPr>
          </w:p>
        </w:tc>
      </w:tr>
      <w:tr w:rsidR="00EE69EB" w:rsidRPr="00EF46C0" w14:paraId="40AFDB24" w14:textId="77777777" w:rsidTr="00AA0935">
        <w:trPr>
          <w:trHeight w:val="228"/>
        </w:trPr>
        <w:tc>
          <w:tcPr>
            <w:tcW w:w="567" w:type="dxa"/>
            <w:tcBorders>
              <w:top w:val="single" w:sz="4" w:space="0" w:color="auto"/>
              <w:left w:val="single" w:sz="4" w:space="0" w:color="auto"/>
              <w:bottom w:val="single" w:sz="4" w:space="0" w:color="auto"/>
              <w:right w:val="single" w:sz="4" w:space="0" w:color="auto"/>
            </w:tcBorders>
          </w:tcPr>
          <w:p w14:paraId="507378F4" w14:textId="4041A682" w:rsidR="00EE69EB" w:rsidRDefault="00EE69EB" w:rsidP="009136A1">
            <w:pPr>
              <w:jc w:val="center"/>
              <w:rPr>
                <w:rFonts w:ascii="Times New Roman" w:hAnsi="Times New Roman" w:cs="Times New Roman"/>
                <w:bCs/>
                <w:sz w:val="20"/>
                <w:szCs w:val="20"/>
              </w:rPr>
            </w:pPr>
            <w:r>
              <w:rPr>
                <w:rFonts w:ascii="Times New Roman" w:hAnsi="Times New Roman" w:cs="Times New Roman"/>
                <w:bCs/>
                <w:sz w:val="20"/>
                <w:szCs w:val="20"/>
              </w:rPr>
              <w:t>17.9</w:t>
            </w:r>
          </w:p>
        </w:tc>
        <w:tc>
          <w:tcPr>
            <w:tcW w:w="992" w:type="dxa"/>
            <w:gridSpan w:val="2"/>
            <w:tcBorders>
              <w:top w:val="single" w:sz="4" w:space="0" w:color="auto"/>
              <w:left w:val="single" w:sz="4" w:space="0" w:color="auto"/>
              <w:bottom w:val="single" w:sz="4" w:space="0" w:color="auto"/>
              <w:right w:val="single" w:sz="4" w:space="0" w:color="auto"/>
            </w:tcBorders>
          </w:tcPr>
          <w:p w14:paraId="78F40792" w14:textId="77777777" w:rsidR="00EE69EB" w:rsidRPr="00EF46C0" w:rsidRDefault="00EE69EB" w:rsidP="009136A1">
            <w:pPr>
              <w:jc w:val="center"/>
              <w:rPr>
                <w:rFonts w:ascii="Times New Roman" w:hAnsi="Times New Roman" w:cs="Times New Roman"/>
                <w:b/>
                <w:sz w:val="24"/>
                <w:szCs w:val="24"/>
              </w:rPr>
            </w:pPr>
          </w:p>
        </w:tc>
        <w:tc>
          <w:tcPr>
            <w:tcW w:w="4962" w:type="dxa"/>
            <w:gridSpan w:val="2"/>
            <w:tcBorders>
              <w:top w:val="single" w:sz="4" w:space="0" w:color="auto"/>
              <w:left w:val="single" w:sz="4" w:space="0" w:color="auto"/>
              <w:bottom w:val="single" w:sz="4" w:space="0" w:color="auto"/>
              <w:right w:val="single" w:sz="4" w:space="0" w:color="auto"/>
            </w:tcBorders>
          </w:tcPr>
          <w:p w14:paraId="44D37190" w14:textId="7753CF5D" w:rsidR="00EE69EB" w:rsidRDefault="00EE69EB" w:rsidP="00331A43">
            <w:pPr>
              <w:rPr>
                <w:rFonts w:ascii="Times New Roman" w:hAnsi="Times New Roman" w:cs="Times New Roman"/>
                <w:bCs/>
                <w:sz w:val="24"/>
                <w:szCs w:val="24"/>
              </w:rPr>
            </w:pPr>
            <w:r>
              <w:rPr>
                <w:rFonts w:ascii="Times New Roman" w:hAnsi="Times New Roman" w:cs="Times New Roman"/>
                <w:bCs/>
                <w:sz w:val="24"/>
                <w:szCs w:val="24"/>
              </w:rPr>
              <w:t>Medicininės pažymos išdavimas pačiam prašant</w:t>
            </w:r>
          </w:p>
        </w:tc>
        <w:tc>
          <w:tcPr>
            <w:tcW w:w="1559" w:type="dxa"/>
            <w:gridSpan w:val="3"/>
            <w:tcBorders>
              <w:top w:val="single" w:sz="4" w:space="0" w:color="auto"/>
              <w:left w:val="single" w:sz="4" w:space="0" w:color="auto"/>
              <w:bottom w:val="single" w:sz="4" w:space="0" w:color="auto"/>
              <w:right w:val="single" w:sz="4" w:space="0" w:color="auto"/>
            </w:tcBorders>
          </w:tcPr>
          <w:p w14:paraId="7EB86F29" w14:textId="38683365" w:rsidR="00EE69EB" w:rsidRDefault="00EE69EB" w:rsidP="00331A43">
            <w:pPr>
              <w:rPr>
                <w:rFonts w:ascii="Times New Roman" w:hAnsi="Times New Roman" w:cs="Times New Roman"/>
                <w:bCs/>
                <w:sz w:val="24"/>
                <w:szCs w:val="24"/>
              </w:rPr>
            </w:pPr>
            <w:r>
              <w:rPr>
                <w:rFonts w:ascii="Times New Roman" w:hAnsi="Times New Roman" w:cs="Times New Roman"/>
                <w:bCs/>
                <w:sz w:val="24"/>
                <w:szCs w:val="24"/>
              </w:rPr>
              <w:t>6,75</w:t>
            </w:r>
          </w:p>
        </w:tc>
        <w:tc>
          <w:tcPr>
            <w:tcW w:w="1711" w:type="dxa"/>
            <w:tcBorders>
              <w:top w:val="single" w:sz="4" w:space="0" w:color="auto"/>
              <w:left w:val="single" w:sz="4" w:space="0" w:color="auto"/>
              <w:bottom w:val="single" w:sz="4" w:space="0" w:color="auto"/>
              <w:right w:val="single" w:sz="4" w:space="0" w:color="auto"/>
            </w:tcBorders>
          </w:tcPr>
          <w:p w14:paraId="048D6D89" w14:textId="77777777" w:rsidR="00EE69EB" w:rsidRPr="00331A43" w:rsidRDefault="00EE69EB" w:rsidP="00331A43">
            <w:pPr>
              <w:rPr>
                <w:rFonts w:ascii="Times New Roman" w:hAnsi="Times New Roman" w:cs="Times New Roman"/>
                <w:bCs/>
                <w:sz w:val="24"/>
                <w:szCs w:val="24"/>
              </w:rPr>
            </w:pPr>
          </w:p>
        </w:tc>
      </w:tr>
    </w:tbl>
    <w:p w14:paraId="792B8312" w14:textId="7B50F05E" w:rsidR="00695B34" w:rsidRDefault="00695B34">
      <w:pPr>
        <w:rPr>
          <w:rFonts w:ascii="Times New Roman" w:hAnsi="Times New Roman" w:cs="Times New Roman"/>
          <w:sz w:val="24"/>
          <w:szCs w:val="24"/>
        </w:rPr>
      </w:pPr>
    </w:p>
    <w:p w14:paraId="6B223BC9" w14:textId="38BC2D47" w:rsidR="00DB68E6" w:rsidRPr="00EF46C0" w:rsidRDefault="00DB68E6" w:rsidP="00DB68E6">
      <w:pPr>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w:t>
      </w:r>
    </w:p>
    <w:sectPr w:rsidR="00DB68E6" w:rsidRPr="00EF46C0" w:rsidSect="00286C07">
      <w:headerReference w:type="default" r:id="rId9"/>
      <w:pgSz w:w="12240" w:h="15840"/>
      <w:pgMar w:top="1135" w:right="567" w:bottom="709"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DCE4" w14:textId="77777777" w:rsidR="004A6F0F" w:rsidRDefault="004A6F0F" w:rsidP="003A2E12">
      <w:pPr>
        <w:spacing w:after="0" w:line="240" w:lineRule="auto"/>
      </w:pPr>
      <w:r>
        <w:separator/>
      </w:r>
    </w:p>
  </w:endnote>
  <w:endnote w:type="continuationSeparator" w:id="0">
    <w:p w14:paraId="3CA349DE" w14:textId="77777777" w:rsidR="004A6F0F" w:rsidRDefault="004A6F0F" w:rsidP="003A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9048" w14:textId="77777777" w:rsidR="004A6F0F" w:rsidRDefault="004A6F0F" w:rsidP="003A2E12">
      <w:pPr>
        <w:spacing w:after="0" w:line="240" w:lineRule="auto"/>
      </w:pPr>
      <w:r>
        <w:separator/>
      </w:r>
    </w:p>
  </w:footnote>
  <w:footnote w:type="continuationSeparator" w:id="0">
    <w:p w14:paraId="13D23784" w14:textId="77777777" w:rsidR="004A6F0F" w:rsidRDefault="004A6F0F" w:rsidP="003A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75475"/>
      <w:docPartObj>
        <w:docPartGallery w:val="Page Numbers (Top of Page)"/>
        <w:docPartUnique/>
      </w:docPartObj>
    </w:sdtPr>
    <w:sdtEndPr/>
    <w:sdtContent>
      <w:p w14:paraId="3E600D2A" w14:textId="1D4DE016" w:rsidR="003A2E12" w:rsidRDefault="003A2E12">
        <w:pPr>
          <w:pStyle w:val="Antrats"/>
          <w:jc w:val="center"/>
        </w:pPr>
        <w:r>
          <w:fldChar w:fldCharType="begin"/>
        </w:r>
        <w:r>
          <w:instrText>PAGE   \* MERGEFORMAT</w:instrText>
        </w:r>
        <w:r>
          <w:fldChar w:fldCharType="separate"/>
        </w:r>
        <w:r w:rsidR="006025CF">
          <w:rPr>
            <w:noProof/>
          </w:rPr>
          <w:t>15</w:t>
        </w:r>
        <w:r>
          <w:fldChar w:fldCharType="end"/>
        </w:r>
      </w:p>
    </w:sdtContent>
  </w:sdt>
  <w:p w14:paraId="2286B81E" w14:textId="77777777" w:rsidR="003A2E12" w:rsidRDefault="003A2E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F28CB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82246F"/>
    <w:multiLevelType w:val="multilevel"/>
    <w:tmpl w:val="B46E659C"/>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323DB"/>
    <w:multiLevelType w:val="hybridMultilevel"/>
    <w:tmpl w:val="8586099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DA42A7"/>
    <w:multiLevelType w:val="hybridMultilevel"/>
    <w:tmpl w:val="2884AB8C"/>
    <w:lvl w:ilvl="0" w:tplc="6D2A7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B4E2940"/>
    <w:multiLevelType w:val="hybridMultilevel"/>
    <w:tmpl w:val="A8A8C2AA"/>
    <w:lvl w:ilvl="0" w:tplc="17E611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1611F39"/>
    <w:multiLevelType w:val="multilevel"/>
    <w:tmpl w:val="16E0F7D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575AAB"/>
    <w:multiLevelType w:val="hybridMultilevel"/>
    <w:tmpl w:val="DA767196"/>
    <w:lvl w:ilvl="0" w:tplc="D0F6F38E">
      <w:start w:val="8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F3544E"/>
    <w:multiLevelType w:val="multilevel"/>
    <w:tmpl w:val="DF60F4D0"/>
    <w:lvl w:ilvl="0">
      <w:start w:val="1"/>
      <w:numFmt w:val="decimal"/>
      <w:lvlText w:val="%1"/>
      <w:lvlJc w:val="left"/>
      <w:pPr>
        <w:ind w:left="390" w:hanging="390"/>
      </w:pPr>
      <w:rPr>
        <w:rFonts w:eastAsia="Calibri" w:hint="default"/>
        <w:sz w:val="24"/>
      </w:rPr>
    </w:lvl>
    <w:lvl w:ilvl="1">
      <w:start w:val="1"/>
      <w:numFmt w:val="decimal"/>
      <w:lvlText w:val="%1.%2"/>
      <w:lvlJc w:val="left"/>
      <w:pPr>
        <w:ind w:left="390" w:hanging="39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720" w:hanging="72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080" w:hanging="108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440" w:hanging="1440"/>
      </w:pPr>
      <w:rPr>
        <w:rFonts w:eastAsia="Calibri" w:hint="default"/>
        <w:sz w:val="24"/>
      </w:rPr>
    </w:lvl>
  </w:abstractNum>
  <w:abstractNum w:abstractNumId="9" w15:restartNumberingAfterBreak="0">
    <w:nsid w:val="4D39578B"/>
    <w:multiLevelType w:val="hybridMultilevel"/>
    <w:tmpl w:val="E55EF9DC"/>
    <w:lvl w:ilvl="0" w:tplc="2A4AB5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2501A8A"/>
    <w:multiLevelType w:val="hybridMultilevel"/>
    <w:tmpl w:val="16E0F7D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8D95258"/>
    <w:multiLevelType w:val="hybridMultilevel"/>
    <w:tmpl w:val="A80EB9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0C7137"/>
    <w:multiLevelType w:val="hybridMultilevel"/>
    <w:tmpl w:val="65A2541C"/>
    <w:lvl w:ilvl="0" w:tplc="2D266934">
      <w:start w:val="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4EC0963"/>
    <w:multiLevelType w:val="hybridMultilevel"/>
    <w:tmpl w:val="B2641458"/>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967633B"/>
    <w:multiLevelType w:val="multilevel"/>
    <w:tmpl w:val="BA76E54E"/>
    <w:lvl w:ilvl="0">
      <w:start w:val="1"/>
      <w:numFmt w:val="decimal"/>
      <w:lvlText w:val="%1."/>
      <w:lvlJc w:val="left"/>
      <w:pPr>
        <w:ind w:left="2376" w:hanging="360"/>
      </w:pPr>
      <w:rPr>
        <w:rFonts w:eastAsia="Calibri" w:hint="default"/>
        <w:color w:val="auto"/>
      </w:rPr>
    </w:lvl>
    <w:lvl w:ilvl="1">
      <w:start w:val="1"/>
      <w:numFmt w:val="decimal"/>
      <w:isLgl/>
      <w:lvlText w:val="%1.%2."/>
      <w:lvlJc w:val="left"/>
      <w:pPr>
        <w:ind w:left="2376" w:hanging="360"/>
      </w:pPr>
      <w:rPr>
        <w:rFonts w:eastAsia="Calibri" w:hint="default"/>
        <w:color w:val="auto"/>
      </w:rPr>
    </w:lvl>
    <w:lvl w:ilvl="2">
      <w:start w:val="1"/>
      <w:numFmt w:val="decimal"/>
      <w:isLgl/>
      <w:lvlText w:val="%1.%2.%3."/>
      <w:lvlJc w:val="left"/>
      <w:pPr>
        <w:ind w:left="2736" w:hanging="720"/>
      </w:pPr>
      <w:rPr>
        <w:rFonts w:eastAsia="Calibri" w:hint="default"/>
        <w:color w:val="auto"/>
      </w:rPr>
    </w:lvl>
    <w:lvl w:ilvl="3">
      <w:start w:val="1"/>
      <w:numFmt w:val="decimal"/>
      <w:isLgl/>
      <w:lvlText w:val="%1.%2.%3.%4."/>
      <w:lvlJc w:val="left"/>
      <w:pPr>
        <w:ind w:left="2736" w:hanging="720"/>
      </w:pPr>
      <w:rPr>
        <w:rFonts w:eastAsia="Calibri" w:hint="default"/>
        <w:color w:val="auto"/>
      </w:rPr>
    </w:lvl>
    <w:lvl w:ilvl="4">
      <w:start w:val="1"/>
      <w:numFmt w:val="decimal"/>
      <w:isLgl/>
      <w:lvlText w:val="%1.%2.%3.%4.%5."/>
      <w:lvlJc w:val="left"/>
      <w:pPr>
        <w:ind w:left="3096" w:hanging="1080"/>
      </w:pPr>
      <w:rPr>
        <w:rFonts w:eastAsia="Calibri" w:hint="default"/>
        <w:color w:val="auto"/>
      </w:rPr>
    </w:lvl>
    <w:lvl w:ilvl="5">
      <w:start w:val="1"/>
      <w:numFmt w:val="decimal"/>
      <w:isLgl/>
      <w:lvlText w:val="%1.%2.%3.%4.%5.%6."/>
      <w:lvlJc w:val="left"/>
      <w:pPr>
        <w:ind w:left="3096" w:hanging="1080"/>
      </w:pPr>
      <w:rPr>
        <w:rFonts w:eastAsia="Calibri" w:hint="default"/>
        <w:color w:val="auto"/>
      </w:rPr>
    </w:lvl>
    <w:lvl w:ilvl="6">
      <w:start w:val="1"/>
      <w:numFmt w:val="decimal"/>
      <w:isLgl/>
      <w:lvlText w:val="%1.%2.%3.%4.%5.%6.%7."/>
      <w:lvlJc w:val="left"/>
      <w:pPr>
        <w:ind w:left="3456" w:hanging="1440"/>
      </w:pPr>
      <w:rPr>
        <w:rFonts w:eastAsia="Calibri" w:hint="default"/>
        <w:color w:val="auto"/>
      </w:rPr>
    </w:lvl>
    <w:lvl w:ilvl="7">
      <w:start w:val="1"/>
      <w:numFmt w:val="decimal"/>
      <w:isLgl/>
      <w:lvlText w:val="%1.%2.%3.%4.%5.%6.%7.%8."/>
      <w:lvlJc w:val="left"/>
      <w:pPr>
        <w:ind w:left="3456" w:hanging="1440"/>
      </w:pPr>
      <w:rPr>
        <w:rFonts w:eastAsia="Calibri" w:hint="default"/>
        <w:color w:val="auto"/>
      </w:rPr>
    </w:lvl>
    <w:lvl w:ilvl="8">
      <w:start w:val="1"/>
      <w:numFmt w:val="decimal"/>
      <w:isLgl/>
      <w:lvlText w:val="%1.%2.%3.%4.%5.%6.%7.%8.%9."/>
      <w:lvlJc w:val="left"/>
      <w:pPr>
        <w:ind w:left="3816" w:hanging="1800"/>
      </w:pPr>
      <w:rPr>
        <w:rFonts w:eastAsia="Calibri" w:hint="default"/>
        <w:color w:val="auto"/>
      </w:rPr>
    </w:lvl>
  </w:abstractNum>
  <w:abstractNum w:abstractNumId="15" w15:restartNumberingAfterBreak="0">
    <w:nsid w:val="721E2E97"/>
    <w:multiLevelType w:val="hybridMultilevel"/>
    <w:tmpl w:val="EBD4A89E"/>
    <w:lvl w:ilvl="0" w:tplc="E33876FA">
      <w:start w:val="1"/>
      <w:numFmt w:val="decimal"/>
      <w:lvlText w:val="%1."/>
      <w:lvlJc w:val="left"/>
      <w:pPr>
        <w:ind w:left="735" w:hanging="360"/>
      </w:pPr>
    </w:lvl>
    <w:lvl w:ilvl="1" w:tplc="04270019">
      <w:start w:val="1"/>
      <w:numFmt w:val="lowerLetter"/>
      <w:lvlText w:val="%2."/>
      <w:lvlJc w:val="left"/>
      <w:pPr>
        <w:ind w:left="1455" w:hanging="360"/>
      </w:pPr>
    </w:lvl>
    <w:lvl w:ilvl="2" w:tplc="0427001B">
      <w:start w:val="1"/>
      <w:numFmt w:val="lowerRoman"/>
      <w:lvlText w:val="%3."/>
      <w:lvlJc w:val="right"/>
      <w:pPr>
        <w:ind w:left="2175" w:hanging="180"/>
      </w:pPr>
    </w:lvl>
    <w:lvl w:ilvl="3" w:tplc="0427000F">
      <w:start w:val="1"/>
      <w:numFmt w:val="decimal"/>
      <w:lvlText w:val="%4."/>
      <w:lvlJc w:val="left"/>
      <w:pPr>
        <w:ind w:left="2895" w:hanging="360"/>
      </w:pPr>
    </w:lvl>
    <w:lvl w:ilvl="4" w:tplc="04270019">
      <w:start w:val="1"/>
      <w:numFmt w:val="lowerLetter"/>
      <w:lvlText w:val="%5."/>
      <w:lvlJc w:val="left"/>
      <w:pPr>
        <w:ind w:left="3615" w:hanging="360"/>
      </w:pPr>
    </w:lvl>
    <w:lvl w:ilvl="5" w:tplc="0427001B">
      <w:start w:val="1"/>
      <w:numFmt w:val="lowerRoman"/>
      <w:lvlText w:val="%6."/>
      <w:lvlJc w:val="right"/>
      <w:pPr>
        <w:ind w:left="4335" w:hanging="180"/>
      </w:pPr>
    </w:lvl>
    <w:lvl w:ilvl="6" w:tplc="0427000F">
      <w:start w:val="1"/>
      <w:numFmt w:val="decimal"/>
      <w:lvlText w:val="%7."/>
      <w:lvlJc w:val="left"/>
      <w:pPr>
        <w:ind w:left="5055" w:hanging="360"/>
      </w:pPr>
    </w:lvl>
    <w:lvl w:ilvl="7" w:tplc="04270019">
      <w:start w:val="1"/>
      <w:numFmt w:val="lowerLetter"/>
      <w:lvlText w:val="%8."/>
      <w:lvlJc w:val="left"/>
      <w:pPr>
        <w:ind w:left="5775" w:hanging="360"/>
      </w:pPr>
    </w:lvl>
    <w:lvl w:ilvl="8" w:tplc="0427001B">
      <w:start w:val="1"/>
      <w:numFmt w:val="lowerRoman"/>
      <w:lvlText w:val="%9."/>
      <w:lvlJc w:val="right"/>
      <w:pPr>
        <w:ind w:left="6495" w:hanging="180"/>
      </w:pPr>
    </w:lvl>
  </w:abstractNum>
  <w:abstractNum w:abstractNumId="16" w15:restartNumberingAfterBreak="0">
    <w:nsid w:val="733A4B44"/>
    <w:multiLevelType w:val="hybridMultilevel"/>
    <w:tmpl w:val="8BE68DA0"/>
    <w:lvl w:ilvl="0" w:tplc="0427000F">
      <w:start w:val="1"/>
      <w:numFmt w:val="decimal"/>
      <w:lvlText w:val="%1."/>
      <w:lvlJc w:val="left"/>
      <w:pPr>
        <w:ind w:left="29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6A90617"/>
    <w:multiLevelType w:val="multilevel"/>
    <w:tmpl w:val="09D21C12"/>
    <w:lvl w:ilvl="0">
      <w:start w:val="14"/>
      <w:numFmt w:val="decimal"/>
      <w:lvlText w:val="%1."/>
      <w:lvlJc w:val="left"/>
      <w:pPr>
        <w:tabs>
          <w:tab w:val="num" w:pos="732"/>
        </w:tabs>
        <w:ind w:left="732" w:hanging="420"/>
      </w:pPr>
      <w:rPr>
        <w:rFonts w:hint="default"/>
        <w:sz w:val="24"/>
      </w:rPr>
    </w:lvl>
    <w:lvl w:ilvl="1">
      <w:start w:val="1"/>
      <w:numFmt w:val="decimal"/>
      <w:isLgl/>
      <w:lvlText w:val="%1.%2"/>
      <w:lvlJc w:val="left"/>
      <w:pPr>
        <w:tabs>
          <w:tab w:val="num" w:pos="687"/>
        </w:tabs>
        <w:ind w:left="687" w:hanging="375"/>
      </w:pPr>
      <w:rPr>
        <w:rFonts w:hint="default"/>
        <w:sz w:val="22"/>
      </w:rPr>
    </w:lvl>
    <w:lvl w:ilvl="2">
      <w:start w:val="1"/>
      <w:numFmt w:val="decimal"/>
      <w:isLgl/>
      <w:lvlText w:val="%1.%2.%3"/>
      <w:lvlJc w:val="left"/>
      <w:pPr>
        <w:tabs>
          <w:tab w:val="num" w:pos="1032"/>
        </w:tabs>
        <w:ind w:left="1032" w:hanging="720"/>
      </w:pPr>
      <w:rPr>
        <w:rFonts w:hint="default"/>
        <w:sz w:val="22"/>
      </w:rPr>
    </w:lvl>
    <w:lvl w:ilvl="3">
      <w:start w:val="1"/>
      <w:numFmt w:val="decimal"/>
      <w:isLgl/>
      <w:lvlText w:val="%1.%2.%3.%4"/>
      <w:lvlJc w:val="left"/>
      <w:pPr>
        <w:tabs>
          <w:tab w:val="num" w:pos="1032"/>
        </w:tabs>
        <w:ind w:left="1032" w:hanging="720"/>
      </w:pPr>
      <w:rPr>
        <w:rFonts w:hint="default"/>
        <w:sz w:val="22"/>
      </w:rPr>
    </w:lvl>
    <w:lvl w:ilvl="4">
      <w:start w:val="1"/>
      <w:numFmt w:val="decimal"/>
      <w:isLgl/>
      <w:lvlText w:val="%1.%2.%3.%4.%5"/>
      <w:lvlJc w:val="left"/>
      <w:pPr>
        <w:tabs>
          <w:tab w:val="num" w:pos="1392"/>
        </w:tabs>
        <w:ind w:left="1392" w:hanging="1080"/>
      </w:pPr>
      <w:rPr>
        <w:rFonts w:hint="default"/>
        <w:sz w:val="22"/>
      </w:rPr>
    </w:lvl>
    <w:lvl w:ilvl="5">
      <w:start w:val="1"/>
      <w:numFmt w:val="decimal"/>
      <w:isLgl/>
      <w:lvlText w:val="%1.%2.%3.%4.%5.%6"/>
      <w:lvlJc w:val="left"/>
      <w:pPr>
        <w:tabs>
          <w:tab w:val="num" w:pos="1392"/>
        </w:tabs>
        <w:ind w:left="1392" w:hanging="1080"/>
      </w:pPr>
      <w:rPr>
        <w:rFonts w:hint="default"/>
        <w:sz w:val="22"/>
      </w:rPr>
    </w:lvl>
    <w:lvl w:ilvl="6">
      <w:start w:val="1"/>
      <w:numFmt w:val="decimal"/>
      <w:isLgl/>
      <w:lvlText w:val="%1.%2.%3.%4.%5.%6.%7"/>
      <w:lvlJc w:val="left"/>
      <w:pPr>
        <w:tabs>
          <w:tab w:val="num" w:pos="1752"/>
        </w:tabs>
        <w:ind w:left="1752" w:hanging="1440"/>
      </w:pPr>
      <w:rPr>
        <w:rFonts w:hint="default"/>
        <w:sz w:val="22"/>
      </w:rPr>
    </w:lvl>
    <w:lvl w:ilvl="7">
      <w:start w:val="1"/>
      <w:numFmt w:val="decimal"/>
      <w:isLgl/>
      <w:lvlText w:val="%1.%2.%3.%4.%5.%6.%7.%8"/>
      <w:lvlJc w:val="left"/>
      <w:pPr>
        <w:tabs>
          <w:tab w:val="num" w:pos="1752"/>
        </w:tabs>
        <w:ind w:left="1752" w:hanging="1440"/>
      </w:pPr>
      <w:rPr>
        <w:rFonts w:hint="default"/>
        <w:sz w:val="22"/>
      </w:rPr>
    </w:lvl>
    <w:lvl w:ilvl="8">
      <w:start w:val="1"/>
      <w:numFmt w:val="decimal"/>
      <w:isLgl/>
      <w:lvlText w:val="%1.%2.%3.%4.%5.%6.%7.%8.%9"/>
      <w:lvlJc w:val="left"/>
      <w:pPr>
        <w:tabs>
          <w:tab w:val="num" w:pos="2112"/>
        </w:tabs>
        <w:ind w:left="2112" w:hanging="1800"/>
      </w:pPr>
      <w:rPr>
        <w:rFonts w:hint="default"/>
        <w:sz w:val="22"/>
      </w:rPr>
    </w:lvl>
  </w:abstractNum>
  <w:abstractNum w:abstractNumId="18" w15:restartNumberingAfterBreak="0">
    <w:nsid w:val="7CA3467C"/>
    <w:multiLevelType w:val="hybridMultilevel"/>
    <w:tmpl w:val="78909B9C"/>
    <w:lvl w:ilvl="0" w:tplc="14A68456">
      <w:start w:val="1"/>
      <w:numFmt w:val="upperRoman"/>
      <w:lvlText w:val="%1."/>
      <w:lvlJc w:val="right"/>
      <w:pPr>
        <w:tabs>
          <w:tab w:val="num" w:pos="1440"/>
        </w:tabs>
        <w:ind w:left="144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F761A99"/>
    <w:multiLevelType w:val="hybridMultilevel"/>
    <w:tmpl w:val="01766BAE"/>
    <w:lvl w:ilvl="0" w:tplc="3D7AE9F6">
      <w:start w:val="16"/>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20" w15:restartNumberingAfterBreak="0">
    <w:nsid w:val="7FD018CB"/>
    <w:multiLevelType w:val="multilevel"/>
    <w:tmpl w:val="8B8CDB46"/>
    <w:lvl w:ilvl="0">
      <w:start w:val="69"/>
      <w:numFmt w:val="decimal"/>
      <w:lvlText w:val="%1"/>
      <w:lvlJc w:val="left"/>
      <w:pPr>
        <w:tabs>
          <w:tab w:val="num" w:pos="420"/>
        </w:tabs>
        <w:ind w:left="420" w:hanging="420"/>
      </w:pPr>
      <w:rPr>
        <w:rFonts w:hint="default"/>
        <w:lang w:val="lt-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num w:numId="1" w16cid:durableId="321086417">
    <w:abstractNumId w:val="16"/>
  </w:num>
  <w:num w:numId="2" w16cid:durableId="2005161299">
    <w:abstractNumId w:val="2"/>
  </w:num>
  <w:num w:numId="3" w16cid:durableId="661470379">
    <w:abstractNumId w:val="11"/>
  </w:num>
  <w:num w:numId="4" w16cid:durableId="1581210787">
    <w:abstractNumId w:val="10"/>
  </w:num>
  <w:num w:numId="5" w16cid:durableId="994382407">
    <w:abstractNumId w:val="6"/>
  </w:num>
  <w:num w:numId="6" w16cid:durableId="1092436181">
    <w:abstractNumId w:val="14"/>
  </w:num>
  <w:num w:numId="7" w16cid:durableId="800734458">
    <w:abstractNumId w:val="8"/>
  </w:num>
  <w:num w:numId="8" w16cid:durableId="415247057">
    <w:abstractNumId w:val="12"/>
  </w:num>
  <w:num w:numId="9" w16cid:durableId="2145341382">
    <w:abstractNumId w:val="13"/>
  </w:num>
  <w:num w:numId="10" w16cid:durableId="1838692669">
    <w:abstractNumId w:val="9"/>
  </w:num>
  <w:num w:numId="11" w16cid:durableId="1001397095">
    <w:abstractNumId w:val="18"/>
  </w:num>
  <w:num w:numId="12" w16cid:durableId="1601177445">
    <w:abstractNumId w:val="3"/>
  </w:num>
  <w:num w:numId="13" w16cid:durableId="1205602971">
    <w:abstractNumId w:val="18"/>
    <w:lvlOverride w:ilvl="0">
      <w:startOverride w:val="12"/>
    </w:lvlOverride>
  </w:num>
  <w:num w:numId="14" w16cid:durableId="1534154918">
    <w:abstractNumId w:val="18"/>
    <w:lvlOverride w:ilvl="0">
      <w:startOverride w:val="3"/>
    </w:lvlOverride>
  </w:num>
  <w:num w:numId="15" w16cid:durableId="121308160">
    <w:abstractNumId w:val="0"/>
  </w:num>
  <w:num w:numId="16" w16cid:durableId="133641636">
    <w:abstractNumId w:val="4"/>
  </w:num>
  <w:num w:numId="17" w16cid:durableId="1267075211">
    <w:abstractNumId w:val="20"/>
  </w:num>
  <w:num w:numId="18" w16cid:durableId="643050937">
    <w:abstractNumId w:val="17"/>
  </w:num>
  <w:num w:numId="19" w16cid:durableId="819420318">
    <w:abstractNumId w:val="19"/>
  </w:num>
  <w:num w:numId="20" w16cid:durableId="1866478815">
    <w:abstractNumId w:val="7"/>
  </w:num>
  <w:num w:numId="21" w16cid:durableId="1783107887">
    <w:abstractNumId w:val="1"/>
  </w:num>
  <w:num w:numId="22" w16cid:durableId="330912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9186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86"/>
    <w:rsid w:val="0000320E"/>
    <w:rsid w:val="00023A25"/>
    <w:rsid w:val="000252D5"/>
    <w:rsid w:val="0002724B"/>
    <w:rsid w:val="0003342C"/>
    <w:rsid w:val="00037A96"/>
    <w:rsid w:val="00051386"/>
    <w:rsid w:val="00051AE5"/>
    <w:rsid w:val="00087456"/>
    <w:rsid w:val="00093901"/>
    <w:rsid w:val="000E12B3"/>
    <w:rsid w:val="001016B5"/>
    <w:rsid w:val="00122CE7"/>
    <w:rsid w:val="00197933"/>
    <w:rsid w:val="001C7ED1"/>
    <w:rsid w:val="001D3F39"/>
    <w:rsid w:val="001F75AA"/>
    <w:rsid w:val="002027D9"/>
    <w:rsid w:val="00222EC9"/>
    <w:rsid w:val="00271A0E"/>
    <w:rsid w:val="002728D3"/>
    <w:rsid w:val="00286294"/>
    <w:rsid w:val="00286C07"/>
    <w:rsid w:val="002B069B"/>
    <w:rsid w:val="002E6F8A"/>
    <w:rsid w:val="002E706F"/>
    <w:rsid w:val="002F6893"/>
    <w:rsid w:val="00324165"/>
    <w:rsid w:val="0032486B"/>
    <w:rsid w:val="00331919"/>
    <w:rsid w:val="00331A43"/>
    <w:rsid w:val="003A2E12"/>
    <w:rsid w:val="003B27FF"/>
    <w:rsid w:val="003E588B"/>
    <w:rsid w:val="003F0A16"/>
    <w:rsid w:val="003F7D8C"/>
    <w:rsid w:val="004228E4"/>
    <w:rsid w:val="00435369"/>
    <w:rsid w:val="00444392"/>
    <w:rsid w:val="00494558"/>
    <w:rsid w:val="004A6F0F"/>
    <w:rsid w:val="004B5743"/>
    <w:rsid w:val="004D1983"/>
    <w:rsid w:val="004D346A"/>
    <w:rsid w:val="00521F01"/>
    <w:rsid w:val="00533095"/>
    <w:rsid w:val="00545C0E"/>
    <w:rsid w:val="006025CF"/>
    <w:rsid w:val="00646F51"/>
    <w:rsid w:val="00657171"/>
    <w:rsid w:val="00673A7B"/>
    <w:rsid w:val="00695B34"/>
    <w:rsid w:val="006A1C8E"/>
    <w:rsid w:val="006E79F0"/>
    <w:rsid w:val="006F045A"/>
    <w:rsid w:val="006F625F"/>
    <w:rsid w:val="00700D89"/>
    <w:rsid w:val="00711524"/>
    <w:rsid w:val="00781975"/>
    <w:rsid w:val="007847E6"/>
    <w:rsid w:val="00787C20"/>
    <w:rsid w:val="007F3489"/>
    <w:rsid w:val="00803AE8"/>
    <w:rsid w:val="00816906"/>
    <w:rsid w:val="00817495"/>
    <w:rsid w:val="008207D0"/>
    <w:rsid w:val="00837724"/>
    <w:rsid w:val="00842190"/>
    <w:rsid w:val="00846375"/>
    <w:rsid w:val="008738CC"/>
    <w:rsid w:val="0089730E"/>
    <w:rsid w:val="008A09FB"/>
    <w:rsid w:val="008B0ACE"/>
    <w:rsid w:val="008E458E"/>
    <w:rsid w:val="008F4018"/>
    <w:rsid w:val="009136A1"/>
    <w:rsid w:val="00927D71"/>
    <w:rsid w:val="009331E0"/>
    <w:rsid w:val="00934936"/>
    <w:rsid w:val="009412C7"/>
    <w:rsid w:val="00951F76"/>
    <w:rsid w:val="00971369"/>
    <w:rsid w:val="00991897"/>
    <w:rsid w:val="009D72E3"/>
    <w:rsid w:val="009E3D72"/>
    <w:rsid w:val="00A013B5"/>
    <w:rsid w:val="00A0584E"/>
    <w:rsid w:val="00AA0935"/>
    <w:rsid w:val="00AC0562"/>
    <w:rsid w:val="00AC0AED"/>
    <w:rsid w:val="00AC39C0"/>
    <w:rsid w:val="00AD55F3"/>
    <w:rsid w:val="00B173B4"/>
    <w:rsid w:val="00B4217A"/>
    <w:rsid w:val="00B427B5"/>
    <w:rsid w:val="00B90CC3"/>
    <w:rsid w:val="00BB6CAF"/>
    <w:rsid w:val="00BC58AC"/>
    <w:rsid w:val="00BD1ED9"/>
    <w:rsid w:val="00BE66EC"/>
    <w:rsid w:val="00C07EC3"/>
    <w:rsid w:val="00C16968"/>
    <w:rsid w:val="00C214A2"/>
    <w:rsid w:val="00C33EC2"/>
    <w:rsid w:val="00C363FE"/>
    <w:rsid w:val="00C402B5"/>
    <w:rsid w:val="00C467AC"/>
    <w:rsid w:val="00C47DAE"/>
    <w:rsid w:val="00C60C20"/>
    <w:rsid w:val="00C64961"/>
    <w:rsid w:val="00C73CEA"/>
    <w:rsid w:val="00CA2771"/>
    <w:rsid w:val="00CA5066"/>
    <w:rsid w:val="00CC7EE8"/>
    <w:rsid w:val="00CF5D24"/>
    <w:rsid w:val="00D050BB"/>
    <w:rsid w:val="00D06D40"/>
    <w:rsid w:val="00D55BC1"/>
    <w:rsid w:val="00D703CD"/>
    <w:rsid w:val="00D8130E"/>
    <w:rsid w:val="00D87CF6"/>
    <w:rsid w:val="00DB68E6"/>
    <w:rsid w:val="00E02B5D"/>
    <w:rsid w:val="00E0326E"/>
    <w:rsid w:val="00E91E0C"/>
    <w:rsid w:val="00EB7616"/>
    <w:rsid w:val="00EC0CF9"/>
    <w:rsid w:val="00ED7095"/>
    <w:rsid w:val="00EE43A2"/>
    <w:rsid w:val="00EE69EB"/>
    <w:rsid w:val="00EF46C0"/>
    <w:rsid w:val="00EF4CF0"/>
    <w:rsid w:val="00F27B4B"/>
    <w:rsid w:val="00F30691"/>
    <w:rsid w:val="00F601D4"/>
    <w:rsid w:val="00F958EB"/>
    <w:rsid w:val="00FB2BF8"/>
    <w:rsid w:val="00FB6E43"/>
    <w:rsid w:val="00FD1820"/>
    <w:rsid w:val="00FD50DC"/>
    <w:rsid w:val="00FE61D9"/>
    <w:rsid w:val="00FE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AA7F"/>
  <w15:chartTrackingRefBased/>
  <w15:docId w15:val="{06B3D8F3-2C09-443B-A0B3-D60929E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051386"/>
    <w:pPr>
      <w:keepNext/>
      <w:spacing w:after="0" w:line="360" w:lineRule="auto"/>
      <w:jc w:val="both"/>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qFormat/>
    <w:rsid w:val="00051386"/>
    <w:pPr>
      <w:keepNext/>
      <w:spacing w:before="240" w:after="60" w:line="36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051386"/>
    <w:pPr>
      <w:keepNext/>
      <w:spacing w:before="240" w:after="60" w:line="36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051386"/>
    <w:pPr>
      <w:keepNext/>
      <w:spacing w:before="240" w:after="60" w:line="36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51386"/>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05138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51386"/>
    <w:rPr>
      <w:rFonts w:ascii="Arial" w:eastAsia="Times New Roman" w:hAnsi="Arial" w:cs="Arial"/>
      <w:b/>
      <w:bCs/>
      <w:sz w:val="26"/>
      <w:szCs w:val="26"/>
    </w:rPr>
  </w:style>
  <w:style w:type="character" w:customStyle="1" w:styleId="Antrat4Diagrama">
    <w:name w:val="Antraštė 4 Diagrama"/>
    <w:basedOn w:val="Numatytasispastraiposriftas"/>
    <w:link w:val="Antrat4"/>
    <w:rsid w:val="00051386"/>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051386"/>
  </w:style>
  <w:style w:type="paragraph" w:customStyle="1" w:styleId="Patvirtinta">
    <w:name w:val="Patvirtinta"/>
    <w:basedOn w:val="prastasis"/>
    <w:rsid w:val="0005138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styleId="Sraopastraipa">
    <w:name w:val="List Paragraph"/>
    <w:basedOn w:val="prastasis"/>
    <w:uiPriority w:val="34"/>
    <w:qFormat/>
    <w:rsid w:val="00051386"/>
    <w:pPr>
      <w:spacing w:after="0" w:line="360" w:lineRule="auto"/>
      <w:ind w:left="720"/>
      <w:contextualSpacing/>
    </w:pPr>
    <w:rPr>
      <w:rFonts w:ascii="TimesLT" w:eastAsia="Times New Roman" w:hAnsi="TimesLT" w:cs="Times New Roman"/>
      <w:sz w:val="24"/>
      <w:szCs w:val="20"/>
      <w:lang w:val="en-US"/>
    </w:rPr>
  </w:style>
  <w:style w:type="paragraph" w:styleId="Antrats">
    <w:name w:val="header"/>
    <w:basedOn w:val="prastasis"/>
    <w:link w:val="AntratsDiagrama"/>
    <w:uiPriority w:val="99"/>
    <w:rsid w:val="00051386"/>
    <w:pPr>
      <w:tabs>
        <w:tab w:val="center" w:pos="4819"/>
        <w:tab w:val="right" w:pos="9638"/>
      </w:tabs>
      <w:spacing w:after="0" w:line="36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051386"/>
    <w:rPr>
      <w:rFonts w:ascii="Times New Roman" w:eastAsia="Times New Roman" w:hAnsi="Times New Roman" w:cs="Times New Roman"/>
      <w:sz w:val="24"/>
      <w:szCs w:val="24"/>
      <w:lang w:eastAsia="lt-LT"/>
    </w:rPr>
  </w:style>
  <w:style w:type="character" w:styleId="Puslapionumeris">
    <w:name w:val="page number"/>
    <w:basedOn w:val="Numatytasispastraiposriftas"/>
    <w:rsid w:val="00051386"/>
  </w:style>
  <w:style w:type="paragraph" w:styleId="Betarp">
    <w:name w:val="No Spacing"/>
    <w:uiPriority w:val="1"/>
    <w:qFormat/>
    <w:rsid w:val="00051386"/>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5138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051386"/>
    <w:rPr>
      <w:rFonts w:ascii="Tahoma" w:eastAsia="Times New Roman" w:hAnsi="Tahoma" w:cs="Tahoma"/>
      <w:sz w:val="16"/>
      <w:szCs w:val="16"/>
      <w:lang w:eastAsia="lt-LT"/>
    </w:rPr>
  </w:style>
  <w:style w:type="paragraph" w:styleId="Porat">
    <w:name w:val="footer"/>
    <w:basedOn w:val="prastasis"/>
    <w:link w:val="PoratDiagrama"/>
    <w:uiPriority w:val="99"/>
    <w:unhideWhenUsed/>
    <w:rsid w:val="0005138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051386"/>
    <w:rPr>
      <w:rFonts w:ascii="Times New Roman" w:eastAsia="Times New Roman" w:hAnsi="Times New Roman" w:cs="Times New Roman"/>
      <w:sz w:val="24"/>
      <w:szCs w:val="24"/>
      <w:lang w:eastAsia="lt-LT"/>
    </w:rPr>
  </w:style>
  <w:style w:type="paragraph" w:customStyle="1" w:styleId="ISTATYMAS">
    <w:name w:val="ISTATYMAS"/>
    <w:basedOn w:val="prastasis"/>
    <w:rsid w:val="0005138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rPr>
  </w:style>
  <w:style w:type="table" w:styleId="Lentelstinklelis">
    <w:name w:val="Table Grid"/>
    <w:basedOn w:val="prastojilentel"/>
    <w:uiPriority w:val="39"/>
    <w:rsid w:val="0005138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051386"/>
  </w:style>
  <w:style w:type="numbering" w:customStyle="1" w:styleId="Sraonra111">
    <w:name w:val="Sąrašo nėra111"/>
    <w:next w:val="Sraonra"/>
    <w:uiPriority w:val="99"/>
    <w:semiHidden/>
    <w:rsid w:val="00051386"/>
  </w:style>
  <w:style w:type="paragraph" w:customStyle="1" w:styleId="Pagrindinistekstas1">
    <w:name w:val="Pagrindinis tekstas1"/>
    <w:basedOn w:val="prastasis"/>
    <w:rsid w:val="0005138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Pagrindiniotekstotrauka">
    <w:name w:val="Body Text Indent"/>
    <w:basedOn w:val="prastasis"/>
    <w:link w:val="PagrindiniotekstotraukaDiagrama"/>
    <w:rsid w:val="00051386"/>
    <w:pPr>
      <w:spacing w:after="0" w:line="36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051386"/>
    <w:rPr>
      <w:rFonts w:ascii="Times New Roman" w:eastAsia="Times New Roman" w:hAnsi="Times New Roman" w:cs="Times New Roman"/>
      <w:sz w:val="24"/>
      <w:szCs w:val="20"/>
    </w:rPr>
  </w:style>
  <w:style w:type="paragraph" w:styleId="Pavadinimas">
    <w:name w:val="Title"/>
    <w:basedOn w:val="prastasis"/>
    <w:link w:val="PavadinimasDiagrama"/>
    <w:qFormat/>
    <w:rsid w:val="00051386"/>
    <w:pPr>
      <w:spacing w:after="0" w:line="36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051386"/>
    <w:rPr>
      <w:rFonts w:ascii="Times New Roman" w:eastAsia="Times New Roman" w:hAnsi="Times New Roman" w:cs="Times New Roman"/>
      <w:b/>
      <w:bCs/>
      <w:sz w:val="28"/>
      <w:szCs w:val="24"/>
    </w:rPr>
  </w:style>
  <w:style w:type="paragraph" w:customStyle="1" w:styleId="CentrBold">
    <w:name w:val="CentrBold"/>
    <w:basedOn w:val="prastasis"/>
    <w:rsid w:val="0005138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Hipersaitas">
    <w:name w:val="Hyperlink"/>
    <w:rsid w:val="00051386"/>
    <w:rPr>
      <w:color w:val="0000FF"/>
      <w:u w:val="single"/>
    </w:rPr>
  </w:style>
  <w:style w:type="paragraph" w:styleId="Turinys1">
    <w:name w:val="toc 1"/>
    <w:basedOn w:val="prastasis"/>
    <w:next w:val="prastasis"/>
    <w:autoRedefine/>
    <w:semiHidden/>
    <w:rsid w:val="00051386"/>
    <w:pPr>
      <w:spacing w:before="120" w:after="0" w:line="360" w:lineRule="auto"/>
    </w:pPr>
    <w:rPr>
      <w:rFonts w:ascii="Times New Roman" w:eastAsia="Times New Roman" w:hAnsi="Times New Roman" w:cs="Times New Roman"/>
      <w:sz w:val="24"/>
      <w:szCs w:val="24"/>
      <w:lang w:eastAsia="lt-LT"/>
    </w:rPr>
  </w:style>
  <w:style w:type="paragraph" w:customStyle="1" w:styleId="PAVADINIMAI">
    <w:name w:val="PAVADINIMAI"/>
    <w:basedOn w:val="Antrat1"/>
    <w:autoRedefine/>
    <w:rsid w:val="00051386"/>
    <w:pPr>
      <w:tabs>
        <w:tab w:val="center" w:pos="113"/>
      </w:tabs>
      <w:jc w:val="center"/>
    </w:pPr>
    <w:rPr>
      <w:rFonts w:cs="Arial"/>
      <w:noProof/>
      <w:szCs w:val="24"/>
      <w:lang w:val="pt-BR" w:eastAsia="lt-LT"/>
    </w:rPr>
  </w:style>
  <w:style w:type="paragraph" w:customStyle="1" w:styleId="Linija">
    <w:name w:val="Linija"/>
    <w:basedOn w:val="prastasis"/>
    <w:rsid w:val="00051386"/>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Pagrindiniotekstotrauka2">
    <w:name w:val="Body Text Indent 2"/>
    <w:basedOn w:val="prastasis"/>
    <w:link w:val="Pagrindiniotekstotrauka2Diagrama"/>
    <w:rsid w:val="00051386"/>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051386"/>
    <w:rPr>
      <w:rFonts w:ascii="Times New Roman" w:eastAsia="Times New Roman" w:hAnsi="Times New Roman" w:cs="Times New Roman"/>
      <w:sz w:val="24"/>
      <w:szCs w:val="24"/>
    </w:rPr>
  </w:style>
  <w:style w:type="paragraph" w:customStyle="1" w:styleId="Hipersaitas1">
    <w:name w:val="Hipersaitas1"/>
    <w:basedOn w:val="prastasis"/>
    <w:rsid w:val="00051386"/>
    <w:pPr>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centrbold0">
    <w:name w:val="centrbold"/>
    <w:basedOn w:val="prastasis"/>
    <w:rsid w:val="00051386"/>
    <w:pPr>
      <w:spacing w:after="0" w:line="288" w:lineRule="auto"/>
      <w:jc w:val="center"/>
    </w:pPr>
    <w:rPr>
      <w:rFonts w:ascii="Times New Roman" w:eastAsia="Times New Roman" w:hAnsi="Times New Roman" w:cs="Times New Roman"/>
      <w:b/>
      <w:bCs/>
      <w:caps/>
      <w:color w:val="000000"/>
      <w:sz w:val="20"/>
      <w:szCs w:val="20"/>
      <w:lang w:eastAsia="lt-LT"/>
    </w:rPr>
  </w:style>
  <w:style w:type="paragraph" w:customStyle="1" w:styleId="Hyperlink1">
    <w:name w:val="Hyperlink1"/>
    <w:basedOn w:val="prastasis"/>
    <w:rsid w:val="00051386"/>
    <w:pPr>
      <w:spacing w:after="0" w:line="360" w:lineRule="auto"/>
      <w:ind w:firstLine="720"/>
      <w:jc w:val="both"/>
    </w:pPr>
    <w:rPr>
      <w:rFonts w:ascii="Times New Roman" w:eastAsia="Times New Roman" w:hAnsi="Times New Roman" w:cs="Times New Roman"/>
      <w:sz w:val="24"/>
      <w:szCs w:val="20"/>
    </w:rPr>
  </w:style>
  <w:style w:type="paragraph" w:styleId="Sraassuenkleliais">
    <w:name w:val="List Bullet"/>
    <w:basedOn w:val="prastasis"/>
    <w:autoRedefine/>
    <w:rsid w:val="00051386"/>
    <w:pPr>
      <w:numPr>
        <w:numId w:val="15"/>
      </w:numPr>
      <w:spacing w:after="0" w:line="360" w:lineRule="auto"/>
    </w:pPr>
    <w:rPr>
      <w:rFonts w:ascii="Times New Roman" w:eastAsia="Times New Roman" w:hAnsi="Times New Roman" w:cs="Times New Roman"/>
      <w:sz w:val="20"/>
      <w:szCs w:val="20"/>
    </w:rPr>
  </w:style>
  <w:style w:type="paragraph" w:customStyle="1" w:styleId="Hyperlink2">
    <w:name w:val="Hyperlink2"/>
    <w:basedOn w:val="prastasis"/>
    <w:rsid w:val="00051386"/>
    <w:pPr>
      <w:spacing w:after="0" w:line="360" w:lineRule="auto"/>
      <w:ind w:firstLine="720"/>
      <w:jc w:val="both"/>
    </w:pPr>
    <w:rPr>
      <w:rFonts w:ascii="Times New Roman" w:eastAsia="Times New Roman" w:hAnsi="Times New Roman" w:cs="Times New Roman"/>
      <w:sz w:val="24"/>
      <w:szCs w:val="20"/>
    </w:rPr>
  </w:style>
  <w:style w:type="paragraph" w:customStyle="1" w:styleId="statymopavad">
    <w:name w:val="statymopavad"/>
    <w:basedOn w:val="prastasis"/>
    <w:rsid w:val="00051386"/>
    <w:pPr>
      <w:spacing w:before="100" w:beforeAutospacing="1" w:after="100" w:afterAutospacing="1" w:line="360" w:lineRule="auto"/>
    </w:pPr>
    <w:rPr>
      <w:rFonts w:ascii="Times New Roman" w:eastAsia="Times New Roman" w:hAnsi="Times New Roman" w:cs="Times New Roman"/>
      <w:sz w:val="24"/>
      <w:szCs w:val="24"/>
      <w:lang w:eastAsia="lt-LT"/>
    </w:rPr>
  </w:style>
  <w:style w:type="character" w:customStyle="1" w:styleId="datametai">
    <w:name w:val="datametai"/>
    <w:rsid w:val="00051386"/>
  </w:style>
  <w:style w:type="character" w:customStyle="1" w:styleId="datamnuo">
    <w:name w:val="datamnuo"/>
    <w:rsid w:val="00051386"/>
  </w:style>
  <w:style w:type="character" w:customStyle="1" w:styleId="datadiena">
    <w:name w:val="datadiena"/>
    <w:rsid w:val="00051386"/>
  </w:style>
  <w:style w:type="character" w:customStyle="1" w:styleId="statymonr">
    <w:name w:val="statymonr"/>
    <w:rsid w:val="00051386"/>
  </w:style>
  <w:style w:type="table" w:customStyle="1" w:styleId="Lentelstinklelis1">
    <w:name w:val="Lentelės tinklelis1"/>
    <w:basedOn w:val="prastojilentel"/>
    <w:next w:val="Lentelstinklelis"/>
    <w:uiPriority w:val="39"/>
    <w:rsid w:val="0005138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EE78-C7EA-409E-860E-5D8517E2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14264</Words>
  <Characters>8132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PSPC</cp:lastModifiedBy>
  <cp:revision>37</cp:revision>
  <cp:lastPrinted>2022-06-01T09:27:00Z</cp:lastPrinted>
  <dcterms:created xsi:type="dcterms:W3CDTF">2022-05-30T06:04:00Z</dcterms:created>
  <dcterms:modified xsi:type="dcterms:W3CDTF">2022-06-02T09:52:00Z</dcterms:modified>
</cp:coreProperties>
</file>